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3643E" w:rsidRDefault="00C3643E" w:rsidP="00C3643E">
      <w:pPr>
        <w:autoSpaceDE w:val="0"/>
        <w:autoSpaceDN w:val="0"/>
        <w:adjustRightInd w:val="0"/>
        <w:jc w:val="both"/>
        <w:rPr>
          <w:rFonts w:ascii="Palatino" w:hAnsi="Palatino" w:cs="Palatino"/>
          <w:kern w:val="0"/>
          <w:sz w:val="28"/>
          <w:szCs w:val="28"/>
          <w:lang w:val="en-GB"/>
        </w:rPr>
      </w:pPr>
      <w:proofErr w:type="gramStart"/>
      <w:r>
        <w:rPr>
          <w:rFonts w:ascii="Palatino" w:hAnsi="Palatino" w:cs="Palatino"/>
          <w:kern w:val="0"/>
          <w:sz w:val="28"/>
          <w:szCs w:val="28"/>
          <w:lang w:val="en-GB"/>
        </w:rPr>
        <w:t>Screen  1</w:t>
      </w:r>
      <w:proofErr w:type="gramEnd"/>
    </w:p>
    <w:p w:rsidR="00C3643E" w:rsidRDefault="00C3643E" w:rsidP="00C3643E">
      <w:pPr>
        <w:autoSpaceDE w:val="0"/>
        <w:autoSpaceDN w:val="0"/>
        <w:adjustRightInd w:val="0"/>
        <w:jc w:val="both"/>
        <w:rPr>
          <w:rFonts w:ascii="Palatino" w:hAnsi="Palatino" w:cs="Palatino"/>
          <w:kern w:val="0"/>
          <w:lang w:val="en-GB"/>
        </w:rPr>
      </w:pPr>
    </w:p>
    <w:p w:rsidR="00C3643E" w:rsidRDefault="00C3643E" w:rsidP="00C3643E">
      <w:pPr>
        <w:autoSpaceDE w:val="0"/>
        <w:autoSpaceDN w:val="0"/>
        <w:adjustRightInd w:val="0"/>
        <w:jc w:val="center"/>
        <w:rPr>
          <w:rFonts w:ascii="Times New Roman" w:hAnsi="Times New Roman" w:cs="Times New Roman"/>
          <w:b/>
          <w:bCs/>
          <w:kern w:val="0"/>
          <w:sz w:val="72"/>
          <w:szCs w:val="72"/>
          <w:lang w:val="en-GB"/>
        </w:rPr>
      </w:pPr>
      <w:r>
        <w:rPr>
          <w:rFonts w:ascii="Times New Roman" w:hAnsi="Times New Roman" w:cs="Times New Roman"/>
          <w:b/>
          <w:bCs/>
          <w:kern w:val="0"/>
          <w:sz w:val="72"/>
          <w:szCs w:val="72"/>
          <w:lang w:val="en-GB"/>
        </w:rPr>
        <w:t>Every Child Learner Can Learn.</w:t>
      </w:r>
    </w:p>
    <w:p w:rsidR="00C3643E" w:rsidRDefault="00C3643E" w:rsidP="00C3643E">
      <w:pPr>
        <w:autoSpaceDE w:val="0"/>
        <w:autoSpaceDN w:val="0"/>
        <w:adjustRightInd w:val="0"/>
        <w:jc w:val="both"/>
        <w:rPr>
          <w:rFonts w:ascii="Times New Roman" w:hAnsi="Times New Roman" w:cs="Times New Roman"/>
          <w:kern w:val="0"/>
          <w:sz w:val="72"/>
          <w:szCs w:val="72"/>
          <w:lang w:val="en-GB"/>
        </w:rPr>
      </w:pPr>
      <w:r>
        <w:rPr>
          <w:rFonts w:ascii="Times New Roman" w:hAnsi="Times New Roman" w:cs="Times New Roman"/>
          <w:kern w:val="0"/>
          <w:sz w:val="72"/>
          <w:szCs w:val="72"/>
          <w:lang w:val="en-GB"/>
        </w:rPr>
        <w:t xml:space="preserve">Each and every learner, when they begin their journey, is full of enthusiasm and wonder, imagination their driving force, ready to </w:t>
      </w:r>
      <w:proofErr w:type="gramStart"/>
      <w:r>
        <w:rPr>
          <w:rFonts w:ascii="Times New Roman" w:hAnsi="Times New Roman" w:cs="Times New Roman"/>
          <w:kern w:val="0"/>
          <w:sz w:val="72"/>
          <w:szCs w:val="72"/>
          <w:lang w:val="en-GB"/>
        </w:rPr>
        <w:t>perform  the</w:t>
      </w:r>
      <w:proofErr w:type="gramEnd"/>
      <w:r>
        <w:rPr>
          <w:rFonts w:ascii="Times New Roman" w:hAnsi="Times New Roman" w:cs="Times New Roman"/>
          <w:kern w:val="0"/>
          <w:sz w:val="72"/>
          <w:szCs w:val="72"/>
          <w:lang w:val="en-GB"/>
        </w:rPr>
        <w:t xml:space="preserve"> impossible if given the recognition that: </w:t>
      </w:r>
    </w:p>
    <w:p w:rsidR="00C3643E" w:rsidRDefault="00C3643E" w:rsidP="00C3643E">
      <w:pPr>
        <w:autoSpaceDE w:val="0"/>
        <w:autoSpaceDN w:val="0"/>
        <w:adjustRightInd w:val="0"/>
        <w:jc w:val="both"/>
        <w:rPr>
          <w:rFonts w:ascii="Times New Roman" w:hAnsi="Times New Roman" w:cs="Times New Roman"/>
          <w:i/>
          <w:iCs/>
          <w:kern w:val="0"/>
          <w:sz w:val="72"/>
          <w:szCs w:val="72"/>
          <w:lang w:val="en-GB"/>
        </w:rPr>
      </w:pPr>
      <w:r>
        <w:rPr>
          <w:rFonts w:ascii="Times New Roman" w:hAnsi="Times New Roman" w:cs="Times New Roman"/>
          <w:kern w:val="0"/>
          <w:sz w:val="72"/>
          <w:szCs w:val="72"/>
          <w:lang w:val="en-GB"/>
        </w:rPr>
        <w:t xml:space="preserve"> “</w:t>
      </w:r>
      <w:r>
        <w:rPr>
          <w:rFonts w:ascii="Times New Roman" w:hAnsi="Times New Roman" w:cs="Times New Roman"/>
          <w:i/>
          <w:iCs/>
          <w:kern w:val="0"/>
          <w:sz w:val="72"/>
          <w:szCs w:val="72"/>
          <w:lang w:val="en-GB"/>
        </w:rPr>
        <w:t xml:space="preserve">I can learn, please don’t stop me.  Just know who I am, what I already know, where I want to go! I just need you to answer my </w:t>
      </w:r>
      <w:proofErr w:type="gramStart"/>
      <w:r>
        <w:rPr>
          <w:rFonts w:ascii="Times New Roman" w:hAnsi="Times New Roman" w:cs="Times New Roman"/>
          <w:i/>
          <w:iCs/>
          <w:kern w:val="0"/>
          <w:sz w:val="72"/>
          <w:szCs w:val="72"/>
          <w:lang w:val="en-GB"/>
        </w:rPr>
        <w:t>WHYS !</w:t>
      </w:r>
      <w:proofErr w:type="gramEnd"/>
      <w:r>
        <w:rPr>
          <w:rFonts w:ascii="Times New Roman" w:hAnsi="Times New Roman" w:cs="Times New Roman"/>
          <w:i/>
          <w:iCs/>
          <w:kern w:val="0"/>
          <w:sz w:val="72"/>
          <w:szCs w:val="72"/>
          <w:lang w:val="en-GB"/>
        </w:rPr>
        <w:t xml:space="preserve">  </w:t>
      </w:r>
    </w:p>
    <w:p w:rsidR="00C3643E" w:rsidRDefault="00C3643E" w:rsidP="00C3643E">
      <w:pPr>
        <w:autoSpaceDE w:val="0"/>
        <w:autoSpaceDN w:val="0"/>
        <w:adjustRightInd w:val="0"/>
        <w:jc w:val="center"/>
        <w:rPr>
          <w:rFonts w:ascii="Times New Roman" w:hAnsi="Times New Roman" w:cs="Times New Roman"/>
          <w:kern w:val="0"/>
          <w:lang w:val="en-GB"/>
        </w:rPr>
      </w:pPr>
      <w:r>
        <w:rPr>
          <w:rFonts w:ascii="Times New Roman" w:hAnsi="Times New Roman" w:cs="Times New Roman"/>
          <w:i/>
          <w:iCs/>
          <w:kern w:val="0"/>
          <w:lang w:val="en-GB"/>
        </w:rPr>
        <w:t xml:space="preserve">Can you help?  If you answer my whys I’ll </w:t>
      </w:r>
      <w:proofErr w:type="spellStart"/>
      <w:r>
        <w:rPr>
          <w:rFonts w:ascii="Times New Roman" w:hAnsi="Times New Roman" w:cs="Times New Roman"/>
          <w:i/>
          <w:iCs/>
          <w:kern w:val="0"/>
          <w:lang w:val="en-GB"/>
        </w:rPr>
        <w:t xml:space="preserve">some </w:t>
      </w:r>
      <w:proofErr w:type="gramStart"/>
      <w:r>
        <w:rPr>
          <w:rFonts w:ascii="Times New Roman" w:hAnsi="Times New Roman" w:cs="Times New Roman"/>
          <w:i/>
          <w:iCs/>
          <w:kern w:val="0"/>
          <w:lang w:val="en-GB"/>
        </w:rPr>
        <w:t>day</w:t>
      </w:r>
      <w:proofErr w:type="spellEnd"/>
      <w:proofErr w:type="gramEnd"/>
      <w:r>
        <w:rPr>
          <w:rFonts w:ascii="Times New Roman" w:hAnsi="Times New Roman" w:cs="Times New Roman"/>
          <w:i/>
          <w:iCs/>
          <w:kern w:val="0"/>
          <w:lang w:val="en-GB"/>
        </w:rPr>
        <w:t xml:space="preserve"> be wise, even cleverer than I am already.”</w:t>
      </w:r>
    </w:p>
    <w:p w:rsidR="00C3643E" w:rsidRDefault="00C3643E" w:rsidP="00C3643E">
      <w:pPr>
        <w:autoSpaceDE w:val="0"/>
        <w:autoSpaceDN w:val="0"/>
        <w:adjustRightInd w:val="0"/>
        <w:jc w:val="both"/>
        <w:rPr>
          <w:rFonts w:ascii="Palatino" w:hAnsi="Palatino" w:cs="Palatino"/>
          <w:kern w:val="0"/>
          <w:lang w:val="en-GB"/>
        </w:rPr>
      </w:pPr>
    </w:p>
    <w:p w:rsidR="00C3643E" w:rsidRDefault="00C3643E" w:rsidP="00C3643E">
      <w:pPr>
        <w:autoSpaceDE w:val="0"/>
        <w:autoSpaceDN w:val="0"/>
        <w:adjustRightInd w:val="0"/>
        <w:jc w:val="center"/>
        <w:rPr>
          <w:rFonts w:ascii="Palatino" w:hAnsi="Palatino" w:cs="Palatino"/>
          <w:kern w:val="0"/>
          <w:lang w:val="en-GB"/>
        </w:rPr>
      </w:pPr>
    </w:p>
    <w:p w:rsidR="00C3643E" w:rsidRDefault="00C3643E" w:rsidP="00C3643E">
      <w:pPr>
        <w:autoSpaceDE w:val="0"/>
        <w:autoSpaceDN w:val="0"/>
        <w:adjustRightInd w:val="0"/>
        <w:jc w:val="center"/>
        <w:rPr>
          <w:rFonts w:ascii="Palatino" w:hAnsi="Palatino" w:cs="Palatino"/>
          <w:kern w:val="0"/>
          <w:lang w:val="en-GB"/>
        </w:rPr>
      </w:pPr>
    </w:p>
    <w:p w:rsidR="00C3643E" w:rsidRDefault="00C3643E" w:rsidP="00C3643E">
      <w:pPr>
        <w:autoSpaceDE w:val="0"/>
        <w:autoSpaceDN w:val="0"/>
        <w:adjustRightInd w:val="0"/>
        <w:rPr>
          <w:rFonts w:ascii="Times New Roman" w:hAnsi="Times New Roman" w:cs="Times New Roman"/>
          <w:kern w:val="0"/>
          <w:sz w:val="36"/>
          <w:szCs w:val="36"/>
          <w:lang w:val="en-GB"/>
        </w:rPr>
      </w:pPr>
      <w:proofErr w:type="gramStart"/>
      <w:r>
        <w:rPr>
          <w:rFonts w:ascii="Times New Roman" w:hAnsi="Times New Roman" w:cs="Times New Roman"/>
          <w:kern w:val="0"/>
          <w:sz w:val="28"/>
          <w:szCs w:val="28"/>
          <w:lang w:val="en-GB"/>
        </w:rPr>
        <w:t>Screen  2</w:t>
      </w:r>
      <w:proofErr w:type="gramEnd"/>
      <w:r>
        <w:rPr>
          <w:rFonts w:ascii="Times New Roman" w:hAnsi="Times New Roman" w:cs="Times New Roman"/>
          <w:kern w:val="0"/>
          <w:sz w:val="36"/>
          <w:szCs w:val="36"/>
          <w:lang w:val="en-GB"/>
        </w:rPr>
        <w:t xml:space="preserve"> </w:t>
      </w:r>
    </w:p>
    <w:p w:rsidR="00C3643E" w:rsidRDefault="00C3643E" w:rsidP="00C3643E">
      <w:pPr>
        <w:autoSpaceDE w:val="0"/>
        <w:autoSpaceDN w:val="0"/>
        <w:adjustRightInd w:val="0"/>
        <w:jc w:val="center"/>
        <w:rPr>
          <w:rFonts w:ascii="Times New Roman" w:hAnsi="Times New Roman" w:cs="Times New Roman"/>
          <w:b/>
          <w:bCs/>
          <w:kern w:val="0"/>
          <w:sz w:val="48"/>
          <w:szCs w:val="48"/>
          <w:lang w:val="en-GB"/>
        </w:rPr>
      </w:pPr>
      <w:r>
        <w:rPr>
          <w:rFonts w:ascii="Times New Roman" w:hAnsi="Times New Roman" w:cs="Times New Roman"/>
          <w:b/>
          <w:bCs/>
          <w:kern w:val="0"/>
          <w:sz w:val="48"/>
          <w:szCs w:val="48"/>
          <w:lang w:val="en-GB"/>
        </w:rPr>
        <w:t xml:space="preserve">"How </w:t>
      </w:r>
      <w:proofErr w:type="gramStart"/>
      <w:r>
        <w:rPr>
          <w:rFonts w:ascii="Times New Roman" w:hAnsi="Times New Roman" w:cs="Times New Roman"/>
          <w:b/>
          <w:bCs/>
          <w:kern w:val="0"/>
          <w:sz w:val="48"/>
          <w:szCs w:val="48"/>
          <w:lang w:val="en-GB"/>
        </w:rPr>
        <w:t>a  Child</w:t>
      </w:r>
      <w:proofErr w:type="gramEnd"/>
      <w:r>
        <w:rPr>
          <w:rFonts w:ascii="Times New Roman" w:hAnsi="Times New Roman" w:cs="Times New Roman"/>
          <w:b/>
          <w:bCs/>
          <w:kern w:val="0"/>
          <w:sz w:val="48"/>
          <w:szCs w:val="48"/>
          <w:lang w:val="en-GB"/>
        </w:rPr>
        <w:t xml:space="preserve"> Learns"</w:t>
      </w:r>
    </w:p>
    <w:p w:rsidR="00C3643E" w:rsidRDefault="00C3643E" w:rsidP="00C3643E">
      <w:pPr>
        <w:autoSpaceDE w:val="0"/>
        <w:autoSpaceDN w:val="0"/>
        <w:adjustRightInd w:val="0"/>
        <w:jc w:val="center"/>
        <w:rPr>
          <w:rFonts w:ascii="Times New Roman" w:hAnsi="Times New Roman" w:cs="Times New Roman"/>
          <w:kern w:val="0"/>
          <w:sz w:val="36"/>
          <w:szCs w:val="36"/>
          <w:lang w:val="en-GB"/>
        </w:rPr>
      </w:pPr>
      <w:r>
        <w:rPr>
          <w:rFonts w:ascii="Times New Roman" w:hAnsi="Times New Roman" w:cs="Times New Roman"/>
          <w:kern w:val="0"/>
          <w:sz w:val="36"/>
          <w:szCs w:val="36"/>
          <w:lang w:val="en-GB"/>
        </w:rPr>
        <w:t>Author unknown</w:t>
      </w:r>
    </w:p>
    <w:p w:rsidR="00C3643E" w:rsidRDefault="00C3643E" w:rsidP="00C3643E">
      <w:pPr>
        <w:autoSpaceDE w:val="0"/>
        <w:autoSpaceDN w:val="0"/>
        <w:adjustRightInd w:val="0"/>
        <w:rPr>
          <w:rFonts w:ascii="Times New Roman" w:hAnsi="Times New Roman" w:cs="Times New Roman"/>
          <w:kern w:val="0"/>
          <w:sz w:val="36"/>
          <w:szCs w:val="36"/>
          <w:lang w:val="en-GB"/>
        </w:rPr>
      </w:pPr>
    </w:p>
    <w:p w:rsidR="00C3643E" w:rsidRDefault="00C3643E" w:rsidP="00C3643E">
      <w:pPr>
        <w:autoSpaceDE w:val="0"/>
        <w:autoSpaceDN w:val="0"/>
        <w:adjustRightInd w:val="0"/>
        <w:rPr>
          <w:rFonts w:ascii="Times New Roman" w:hAnsi="Times New Roman" w:cs="Times New Roman"/>
          <w:kern w:val="0"/>
          <w:sz w:val="36"/>
          <w:szCs w:val="36"/>
          <w:lang w:val="en-GB"/>
        </w:rPr>
      </w:pPr>
      <w:r>
        <w:rPr>
          <w:rFonts w:ascii="Times New Roman" w:hAnsi="Times New Roman" w:cs="Times New Roman"/>
          <w:kern w:val="0"/>
          <w:sz w:val="36"/>
          <w:szCs w:val="36"/>
          <w:lang w:val="en-GB"/>
        </w:rPr>
        <w:tab/>
      </w:r>
      <w:proofErr w:type="gramStart"/>
      <w:r>
        <w:rPr>
          <w:rFonts w:ascii="Times New Roman" w:hAnsi="Times New Roman" w:cs="Times New Roman"/>
          <w:kern w:val="0"/>
          <w:sz w:val="36"/>
          <w:szCs w:val="36"/>
          <w:lang w:val="en-GB"/>
        </w:rPr>
        <w:t>Thus</w:t>
      </w:r>
      <w:proofErr w:type="gramEnd"/>
      <w:r>
        <w:rPr>
          <w:rFonts w:ascii="Times New Roman" w:hAnsi="Times New Roman" w:cs="Times New Roman"/>
          <w:kern w:val="0"/>
          <w:sz w:val="36"/>
          <w:szCs w:val="36"/>
          <w:lang w:val="en-GB"/>
        </w:rPr>
        <w:t xml:space="preserve"> a child learns, by wiggling skills through his fingers and his toes, into himself.  </w:t>
      </w:r>
    </w:p>
    <w:p w:rsidR="00C3643E" w:rsidRDefault="00C3643E" w:rsidP="00C3643E">
      <w:pPr>
        <w:autoSpaceDE w:val="0"/>
        <w:autoSpaceDN w:val="0"/>
        <w:adjustRightInd w:val="0"/>
        <w:rPr>
          <w:rFonts w:ascii="Times New Roman" w:hAnsi="Times New Roman" w:cs="Times New Roman"/>
          <w:kern w:val="0"/>
          <w:sz w:val="36"/>
          <w:szCs w:val="36"/>
          <w:lang w:val="en-GB"/>
        </w:rPr>
      </w:pPr>
      <w:r>
        <w:rPr>
          <w:rFonts w:ascii="Times New Roman" w:hAnsi="Times New Roman" w:cs="Times New Roman"/>
          <w:kern w:val="0"/>
          <w:sz w:val="36"/>
          <w:szCs w:val="36"/>
          <w:lang w:val="en-GB"/>
        </w:rPr>
        <w:tab/>
      </w:r>
    </w:p>
    <w:p w:rsidR="00C3643E" w:rsidRDefault="00C3643E" w:rsidP="00C3643E">
      <w:pPr>
        <w:autoSpaceDE w:val="0"/>
        <w:autoSpaceDN w:val="0"/>
        <w:adjustRightInd w:val="0"/>
        <w:rPr>
          <w:rFonts w:ascii="Times New Roman" w:hAnsi="Times New Roman" w:cs="Times New Roman"/>
          <w:kern w:val="0"/>
          <w:sz w:val="36"/>
          <w:szCs w:val="36"/>
          <w:lang w:val="en-GB"/>
        </w:rPr>
      </w:pPr>
      <w:r>
        <w:rPr>
          <w:rFonts w:ascii="Times New Roman" w:hAnsi="Times New Roman" w:cs="Times New Roman"/>
          <w:kern w:val="0"/>
          <w:sz w:val="36"/>
          <w:szCs w:val="36"/>
          <w:lang w:val="en-GB"/>
        </w:rPr>
        <w:tab/>
        <w:t xml:space="preserve">By soaking up habits and attitudes of those around him, by pushing and pulling his own world.  </w:t>
      </w:r>
    </w:p>
    <w:p w:rsidR="00C3643E" w:rsidRDefault="00C3643E" w:rsidP="00C3643E">
      <w:pPr>
        <w:autoSpaceDE w:val="0"/>
        <w:autoSpaceDN w:val="0"/>
        <w:adjustRightInd w:val="0"/>
        <w:rPr>
          <w:rFonts w:ascii="Times New Roman" w:hAnsi="Times New Roman" w:cs="Times New Roman"/>
          <w:kern w:val="0"/>
          <w:sz w:val="36"/>
          <w:szCs w:val="36"/>
          <w:lang w:val="en-GB"/>
        </w:rPr>
      </w:pPr>
      <w:r>
        <w:rPr>
          <w:rFonts w:ascii="Times New Roman" w:hAnsi="Times New Roman" w:cs="Times New Roman"/>
          <w:kern w:val="0"/>
          <w:sz w:val="36"/>
          <w:szCs w:val="36"/>
          <w:lang w:val="en-GB"/>
        </w:rPr>
        <w:tab/>
      </w:r>
    </w:p>
    <w:p w:rsidR="00C3643E" w:rsidRDefault="00C3643E" w:rsidP="00C3643E">
      <w:pPr>
        <w:autoSpaceDE w:val="0"/>
        <w:autoSpaceDN w:val="0"/>
        <w:adjustRightInd w:val="0"/>
        <w:rPr>
          <w:rFonts w:ascii="Times New Roman" w:hAnsi="Times New Roman" w:cs="Times New Roman"/>
          <w:kern w:val="0"/>
          <w:sz w:val="36"/>
          <w:szCs w:val="36"/>
          <w:lang w:val="en-GB"/>
        </w:rPr>
      </w:pPr>
      <w:r>
        <w:rPr>
          <w:rFonts w:ascii="Times New Roman" w:hAnsi="Times New Roman" w:cs="Times New Roman"/>
          <w:kern w:val="0"/>
          <w:sz w:val="36"/>
          <w:szCs w:val="36"/>
          <w:lang w:val="en-GB"/>
        </w:rPr>
        <w:tab/>
      </w:r>
      <w:proofErr w:type="gramStart"/>
      <w:r>
        <w:rPr>
          <w:rFonts w:ascii="Times New Roman" w:hAnsi="Times New Roman" w:cs="Times New Roman"/>
          <w:kern w:val="0"/>
          <w:sz w:val="36"/>
          <w:szCs w:val="36"/>
          <w:lang w:val="en-GB"/>
        </w:rPr>
        <w:t>Thus</w:t>
      </w:r>
      <w:proofErr w:type="gramEnd"/>
      <w:r>
        <w:rPr>
          <w:rFonts w:ascii="Times New Roman" w:hAnsi="Times New Roman" w:cs="Times New Roman"/>
          <w:kern w:val="0"/>
          <w:sz w:val="36"/>
          <w:szCs w:val="36"/>
          <w:lang w:val="en-GB"/>
        </w:rPr>
        <w:t xml:space="preserve"> a child learns, more through trial than error, more through pleasure than pain, more through experience than suggestion and telling, and more through suggestion than direction.  </w:t>
      </w:r>
    </w:p>
    <w:p w:rsidR="00C3643E" w:rsidRDefault="00C3643E" w:rsidP="00C3643E">
      <w:pPr>
        <w:autoSpaceDE w:val="0"/>
        <w:autoSpaceDN w:val="0"/>
        <w:adjustRightInd w:val="0"/>
        <w:rPr>
          <w:rFonts w:ascii="Times New Roman" w:hAnsi="Times New Roman" w:cs="Times New Roman"/>
          <w:kern w:val="0"/>
          <w:sz w:val="36"/>
          <w:szCs w:val="36"/>
          <w:lang w:val="en-GB"/>
        </w:rPr>
      </w:pPr>
      <w:r>
        <w:rPr>
          <w:rFonts w:ascii="Times New Roman" w:hAnsi="Times New Roman" w:cs="Times New Roman"/>
          <w:kern w:val="0"/>
          <w:sz w:val="36"/>
          <w:szCs w:val="36"/>
          <w:lang w:val="en-GB"/>
        </w:rPr>
        <w:tab/>
      </w:r>
    </w:p>
    <w:p w:rsidR="00C3643E" w:rsidRDefault="00C3643E" w:rsidP="00C3643E">
      <w:pPr>
        <w:autoSpaceDE w:val="0"/>
        <w:autoSpaceDN w:val="0"/>
        <w:adjustRightInd w:val="0"/>
        <w:rPr>
          <w:rFonts w:ascii="Times New Roman" w:hAnsi="Times New Roman" w:cs="Times New Roman"/>
          <w:kern w:val="0"/>
          <w:sz w:val="36"/>
          <w:szCs w:val="36"/>
          <w:lang w:val="en-GB"/>
        </w:rPr>
      </w:pPr>
      <w:r>
        <w:rPr>
          <w:rFonts w:ascii="Times New Roman" w:hAnsi="Times New Roman" w:cs="Times New Roman"/>
          <w:kern w:val="0"/>
          <w:sz w:val="36"/>
          <w:szCs w:val="36"/>
          <w:lang w:val="en-GB"/>
        </w:rPr>
        <w:tab/>
        <w:t xml:space="preserve">And </w:t>
      </w:r>
      <w:proofErr w:type="gramStart"/>
      <w:r>
        <w:rPr>
          <w:rFonts w:ascii="Times New Roman" w:hAnsi="Times New Roman" w:cs="Times New Roman"/>
          <w:kern w:val="0"/>
          <w:sz w:val="36"/>
          <w:szCs w:val="36"/>
          <w:lang w:val="en-GB"/>
        </w:rPr>
        <w:t>thus</w:t>
      </w:r>
      <w:proofErr w:type="gramEnd"/>
      <w:r>
        <w:rPr>
          <w:rFonts w:ascii="Times New Roman" w:hAnsi="Times New Roman" w:cs="Times New Roman"/>
          <w:kern w:val="0"/>
          <w:sz w:val="36"/>
          <w:szCs w:val="36"/>
          <w:lang w:val="en-GB"/>
        </w:rPr>
        <w:t xml:space="preserve"> a child learns, through affection, through love, through patience, through understanding, through belonging, through doing and being.  </w:t>
      </w:r>
    </w:p>
    <w:p w:rsidR="00C3643E" w:rsidRDefault="00C3643E" w:rsidP="00C3643E">
      <w:pPr>
        <w:autoSpaceDE w:val="0"/>
        <w:autoSpaceDN w:val="0"/>
        <w:adjustRightInd w:val="0"/>
        <w:rPr>
          <w:rFonts w:ascii="Times New Roman" w:hAnsi="Times New Roman" w:cs="Times New Roman"/>
          <w:kern w:val="0"/>
          <w:sz w:val="36"/>
          <w:szCs w:val="36"/>
          <w:lang w:val="en-GB"/>
        </w:rPr>
      </w:pPr>
      <w:r>
        <w:rPr>
          <w:rFonts w:ascii="Times New Roman" w:hAnsi="Times New Roman" w:cs="Times New Roman"/>
          <w:kern w:val="0"/>
          <w:sz w:val="36"/>
          <w:szCs w:val="36"/>
          <w:lang w:val="en-GB"/>
        </w:rPr>
        <w:tab/>
      </w:r>
    </w:p>
    <w:p w:rsidR="00C3643E" w:rsidRDefault="00C3643E" w:rsidP="00C3643E">
      <w:pPr>
        <w:autoSpaceDE w:val="0"/>
        <w:autoSpaceDN w:val="0"/>
        <w:adjustRightInd w:val="0"/>
        <w:rPr>
          <w:rFonts w:ascii="Times New Roman" w:hAnsi="Times New Roman" w:cs="Times New Roman"/>
          <w:kern w:val="0"/>
          <w:sz w:val="36"/>
          <w:szCs w:val="36"/>
          <w:lang w:val="en-GB"/>
        </w:rPr>
      </w:pPr>
      <w:r>
        <w:rPr>
          <w:rFonts w:ascii="Times New Roman" w:hAnsi="Times New Roman" w:cs="Times New Roman"/>
          <w:kern w:val="0"/>
          <w:sz w:val="36"/>
          <w:szCs w:val="36"/>
          <w:lang w:val="en-GB"/>
        </w:rPr>
        <w:tab/>
        <w:t xml:space="preserve">Day by day the child comes to know a little of what you know, a little bit more of what you think and understand.  </w:t>
      </w:r>
    </w:p>
    <w:p w:rsidR="00C3643E" w:rsidRDefault="00C3643E" w:rsidP="00C3643E">
      <w:pPr>
        <w:autoSpaceDE w:val="0"/>
        <w:autoSpaceDN w:val="0"/>
        <w:adjustRightInd w:val="0"/>
        <w:rPr>
          <w:rFonts w:ascii="Times New Roman" w:hAnsi="Times New Roman" w:cs="Times New Roman"/>
          <w:kern w:val="0"/>
          <w:sz w:val="36"/>
          <w:szCs w:val="36"/>
          <w:lang w:val="en-GB"/>
        </w:rPr>
      </w:pPr>
      <w:r>
        <w:rPr>
          <w:rFonts w:ascii="Times New Roman" w:hAnsi="Times New Roman" w:cs="Times New Roman"/>
          <w:kern w:val="0"/>
          <w:sz w:val="36"/>
          <w:szCs w:val="36"/>
          <w:lang w:val="en-GB"/>
        </w:rPr>
        <w:tab/>
      </w:r>
    </w:p>
    <w:p w:rsidR="00C3643E" w:rsidRDefault="00C3643E" w:rsidP="00C3643E">
      <w:pPr>
        <w:autoSpaceDE w:val="0"/>
        <w:autoSpaceDN w:val="0"/>
        <w:adjustRightInd w:val="0"/>
        <w:rPr>
          <w:rFonts w:ascii="Times New Roman" w:hAnsi="Times New Roman" w:cs="Times New Roman"/>
          <w:kern w:val="0"/>
          <w:sz w:val="36"/>
          <w:szCs w:val="36"/>
          <w:lang w:val="en-GB"/>
        </w:rPr>
      </w:pPr>
      <w:r>
        <w:rPr>
          <w:rFonts w:ascii="Times New Roman" w:hAnsi="Times New Roman" w:cs="Times New Roman"/>
          <w:kern w:val="0"/>
          <w:sz w:val="36"/>
          <w:szCs w:val="36"/>
          <w:lang w:val="en-GB"/>
        </w:rPr>
        <w:tab/>
        <w:t xml:space="preserve">That which you dream and believe are in truth what is becoming the child.  </w:t>
      </w:r>
    </w:p>
    <w:p w:rsidR="00C3643E" w:rsidRDefault="00C3643E" w:rsidP="00C3643E">
      <w:pPr>
        <w:autoSpaceDE w:val="0"/>
        <w:autoSpaceDN w:val="0"/>
        <w:adjustRightInd w:val="0"/>
        <w:rPr>
          <w:rFonts w:ascii="Times New Roman" w:hAnsi="Times New Roman" w:cs="Times New Roman"/>
          <w:kern w:val="0"/>
          <w:sz w:val="36"/>
          <w:szCs w:val="36"/>
          <w:lang w:val="en-GB"/>
        </w:rPr>
      </w:pPr>
      <w:r>
        <w:rPr>
          <w:rFonts w:ascii="Times New Roman" w:hAnsi="Times New Roman" w:cs="Times New Roman"/>
          <w:kern w:val="0"/>
          <w:sz w:val="36"/>
          <w:szCs w:val="36"/>
          <w:lang w:val="en-GB"/>
        </w:rPr>
        <w:tab/>
      </w:r>
    </w:p>
    <w:p w:rsidR="00C3643E" w:rsidRDefault="00C3643E" w:rsidP="00C3643E">
      <w:pPr>
        <w:autoSpaceDE w:val="0"/>
        <w:autoSpaceDN w:val="0"/>
        <w:adjustRightInd w:val="0"/>
        <w:rPr>
          <w:rFonts w:ascii="Times New Roman" w:hAnsi="Times New Roman" w:cs="Times New Roman"/>
          <w:kern w:val="0"/>
          <w:sz w:val="36"/>
          <w:szCs w:val="36"/>
          <w:lang w:val="en-GB"/>
        </w:rPr>
      </w:pPr>
      <w:r>
        <w:rPr>
          <w:rFonts w:ascii="Times New Roman" w:hAnsi="Times New Roman" w:cs="Times New Roman"/>
          <w:kern w:val="0"/>
          <w:sz w:val="36"/>
          <w:szCs w:val="36"/>
          <w:lang w:val="en-GB"/>
        </w:rPr>
        <w:tab/>
        <w:t>As you perceive dully or clearly, as you think fuzzily or sharply, as you believe foolishly or wisely, as you dream</w:t>
      </w:r>
    </w:p>
    <w:p w:rsidR="00C3643E" w:rsidRDefault="00C3643E" w:rsidP="00C3643E">
      <w:pPr>
        <w:autoSpaceDE w:val="0"/>
        <w:autoSpaceDN w:val="0"/>
        <w:adjustRightInd w:val="0"/>
        <w:rPr>
          <w:rFonts w:ascii="Times New Roman" w:hAnsi="Times New Roman" w:cs="Times New Roman"/>
          <w:kern w:val="0"/>
          <w:sz w:val="36"/>
          <w:szCs w:val="36"/>
          <w:lang w:val="en-GB"/>
        </w:rPr>
      </w:pPr>
      <w:r>
        <w:rPr>
          <w:rFonts w:ascii="Times New Roman" w:hAnsi="Times New Roman" w:cs="Times New Roman"/>
          <w:kern w:val="0"/>
          <w:sz w:val="36"/>
          <w:szCs w:val="36"/>
          <w:lang w:val="en-GB"/>
        </w:rPr>
        <w:t xml:space="preserve">drably or goldenly, as you bear false witness or tell the truth, </w:t>
      </w:r>
    </w:p>
    <w:p w:rsidR="00C3643E" w:rsidRDefault="00C3643E" w:rsidP="00C3643E">
      <w:pPr>
        <w:autoSpaceDE w:val="0"/>
        <w:autoSpaceDN w:val="0"/>
        <w:adjustRightInd w:val="0"/>
        <w:rPr>
          <w:rFonts w:ascii="Times New Roman" w:hAnsi="Times New Roman" w:cs="Times New Roman"/>
          <w:kern w:val="0"/>
          <w:sz w:val="36"/>
          <w:szCs w:val="36"/>
          <w:lang w:val="en-GB"/>
        </w:rPr>
      </w:pPr>
      <w:r>
        <w:rPr>
          <w:rFonts w:ascii="Times New Roman" w:hAnsi="Times New Roman" w:cs="Times New Roman"/>
          <w:kern w:val="0"/>
          <w:sz w:val="36"/>
          <w:szCs w:val="36"/>
          <w:lang w:val="en-GB"/>
        </w:rPr>
        <w:tab/>
      </w:r>
      <w:r>
        <w:rPr>
          <w:rFonts w:ascii="Times New Roman" w:hAnsi="Times New Roman" w:cs="Times New Roman"/>
          <w:kern w:val="0"/>
          <w:sz w:val="36"/>
          <w:szCs w:val="36"/>
          <w:lang w:val="en-GB"/>
        </w:rPr>
        <w:tab/>
      </w:r>
      <w:r>
        <w:rPr>
          <w:rFonts w:ascii="Times New Roman" w:hAnsi="Times New Roman" w:cs="Times New Roman"/>
          <w:kern w:val="0"/>
          <w:sz w:val="36"/>
          <w:szCs w:val="36"/>
          <w:lang w:val="en-GB"/>
        </w:rPr>
        <w:tab/>
      </w:r>
      <w:r>
        <w:rPr>
          <w:rFonts w:ascii="Times New Roman" w:hAnsi="Times New Roman" w:cs="Times New Roman"/>
          <w:kern w:val="0"/>
          <w:sz w:val="36"/>
          <w:szCs w:val="36"/>
          <w:lang w:val="en-GB"/>
        </w:rPr>
        <w:tab/>
      </w:r>
      <w:proofErr w:type="gramStart"/>
      <w:r>
        <w:rPr>
          <w:rFonts w:ascii="Times New Roman" w:hAnsi="Times New Roman" w:cs="Times New Roman"/>
          <w:kern w:val="0"/>
          <w:sz w:val="36"/>
          <w:szCs w:val="36"/>
          <w:lang w:val="en-GB"/>
        </w:rPr>
        <w:t>Thus</w:t>
      </w:r>
      <w:proofErr w:type="gramEnd"/>
      <w:r>
        <w:rPr>
          <w:rFonts w:ascii="Times New Roman" w:hAnsi="Times New Roman" w:cs="Times New Roman"/>
          <w:kern w:val="0"/>
          <w:sz w:val="36"/>
          <w:szCs w:val="36"/>
          <w:lang w:val="en-GB"/>
        </w:rPr>
        <w:t xml:space="preserve"> a child learns.</w:t>
      </w:r>
    </w:p>
    <w:p w:rsidR="00C3643E" w:rsidRDefault="00C3643E" w:rsidP="00C3643E">
      <w:pPr>
        <w:autoSpaceDE w:val="0"/>
        <w:autoSpaceDN w:val="0"/>
        <w:adjustRightInd w:val="0"/>
        <w:jc w:val="both"/>
        <w:rPr>
          <w:rFonts w:ascii="Times New Roman" w:hAnsi="Times New Roman" w:cs="Times New Roman"/>
          <w:i/>
          <w:iCs/>
          <w:kern w:val="0"/>
          <w:sz w:val="28"/>
          <w:szCs w:val="28"/>
          <w:lang w:val="en-GB"/>
        </w:rPr>
      </w:pPr>
    </w:p>
    <w:p w:rsidR="00C3643E" w:rsidRDefault="00C3643E" w:rsidP="00C3643E">
      <w:pPr>
        <w:autoSpaceDE w:val="0"/>
        <w:autoSpaceDN w:val="0"/>
        <w:adjustRightInd w:val="0"/>
        <w:jc w:val="both"/>
        <w:rPr>
          <w:rFonts w:ascii="Times New Roman" w:hAnsi="Times New Roman" w:cs="Times New Roman"/>
          <w:i/>
          <w:iCs/>
          <w:kern w:val="0"/>
          <w:sz w:val="28"/>
          <w:szCs w:val="28"/>
          <w:lang w:val="en-GB"/>
        </w:rPr>
      </w:pPr>
      <w:r>
        <w:rPr>
          <w:rFonts w:ascii="Times New Roman" w:hAnsi="Times New Roman" w:cs="Times New Roman"/>
          <w:i/>
          <w:iCs/>
          <w:kern w:val="0"/>
          <w:sz w:val="28"/>
          <w:szCs w:val="28"/>
          <w:lang w:val="en-GB"/>
        </w:rPr>
        <w:t>In writing the antithesis of each phrase you may come to realise that schools are too quick to dismiss all of the above in the name of expediency and system constraints.</w:t>
      </w:r>
    </w:p>
    <w:p w:rsidR="00C3643E" w:rsidRDefault="00C3643E" w:rsidP="00C3643E">
      <w:pPr>
        <w:autoSpaceDE w:val="0"/>
        <w:autoSpaceDN w:val="0"/>
        <w:adjustRightInd w:val="0"/>
        <w:jc w:val="both"/>
        <w:rPr>
          <w:rFonts w:ascii="Times New Roman" w:hAnsi="Times New Roman" w:cs="Times New Roman"/>
          <w:kern w:val="0"/>
          <w:sz w:val="20"/>
          <w:szCs w:val="20"/>
          <w:lang w:val="en-GB"/>
        </w:rPr>
      </w:pPr>
    </w:p>
    <w:p w:rsidR="00C3643E" w:rsidRDefault="00C3643E" w:rsidP="00C3643E">
      <w:pPr>
        <w:autoSpaceDE w:val="0"/>
        <w:autoSpaceDN w:val="0"/>
        <w:adjustRightInd w:val="0"/>
        <w:jc w:val="both"/>
        <w:rPr>
          <w:rFonts w:ascii="Times New Roman" w:hAnsi="Times New Roman" w:cs="Times New Roman"/>
          <w:kern w:val="0"/>
          <w:sz w:val="28"/>
          <w:szCs w:val="28"/>
          <w:lang w:val="en-GB"/>
        </w:rPr>
      </w:pPr>
      <w:r>
        <w:rPr>
          <w:rFonts w:ascii="Times New Roman" w:hAnsi="Times New Roman" w:cs="Times New Roman"/>
          <w:kern w:val="0"/>
          <w:sz w:val="28"/>
          <w:szCs w:val="28"/>
          <w:lang w:val="en-GB"/>
        </w:rPr>
        <w:t>Screen 3</w:t>
      </w:r>
    </w:p>
    <w:p w:rsidR="00C3643E" w:rsidRDefault="00C3643E" w:rsidP="00C3643E">
      <w:pPr>
        <w:autoSpaceDE w:val="0"/>
        <w:autoSpaceDN w:val="0"/>
        <w:adjustRightInd w:val="0"/>
        <w:jc w:val="both"/>
        <w:rPr>
          <w:rFonts w:ascii="Palatino" w:hAnsi="Palatino" w:cs="Palatino"/>
          <w:b/>
          <w:bCs/>
          <w:kern w:val="0"/>
          <w:sz w:val="34"/>
          <w:szCs w:val="34"/>
          <w:lang w:val="en-GB"/>
        </w:rPr>
      </w:pPr>
      <w:r>
        <w:rPr>
          <w:rFonts w:ascii="Palatino" w:hAnsi="Palatino" w:cs="Palatino"/>
          <w:b/>
          <w:bCs/>
          <w:kern w:val="0"/>
          <w:sz w:val="34"/>
          <w:szCs w:val="34"/>
          <w:lang w:val="en-GB"/>
        </w:rPr>
        <w:tab/>
      </w:r>
      <w:r>
        <w:rPr>
          <w:rFonts w:ascii="Palatino" w:hAnsi="Palatino" w:cs="Palatino"/>
          <w:b/>
          <w:bCs/>
          <w:kern w:val="0"/>
          <w:sz w:val="34"/>
          <w:szCs w:val="34"/>
          <w:lang w:val="en-GB"/>
        </w:rPr>
        <w:tab/>
      </w:r>
      <w:r>
        <w:rPr>
          <w:rFonts w:ascii="Palatino" w:hAnsi="Palatino" w:cs="Palatino"/>
          <w:b/>
          <w:bCs/>
          <w:kern w:val="0"/>
          <w:sz w:val="34"/>
          <w:szCs w:val="34"/>
          <w:lang w:val="en-GB"/>
        </w:rPr>
        <w:tab/>
      </w:r>
      <w:r>
        <w:rPr>
          <w:rFonts w:ascii="Palatino" w:hAnsi="Palatino" w:cs="Palatino"/>
          <w:b/>
          <w:bCs/>
          <w:kern w:val="0"/>
          <w:sz w:val="48"/>
          <w:szCs w:val="48"/>
          <w:lang w:val="en-GB"/>
        </w:rPr>
        <w:t xml:space="preserve">To the Cape and Back </w:t>
      </w:r>
    </w:p>
    <w:p w:rsidR="00C3643E" w:rsidRDefault="00C3643E" w:rsidP="00C3643E">
      <w:pPr>
        <w:autoSpaceDE w:val="0"/>
        <w:autoSpaceDN w:val="0"/>
        <w:adjustRightInd w:val="0"/>
        <w:jc w:val="both"/>
        <w:rPr>
          <w:rFonts w:ascii="Palatino" w:hAnsi="Palatino" w:cs="Palatino"/>
          <w:kern w:val="0"/>
          <w:sz w:val="28"/>
          <w:szCs w:val="28"/>
          <w:lang w:val="en-GB"/>
        </w:rPr>
      </w:pPr>
      <w:r>
        <w:rPr>
          <w:rFonts w:ascii="Palatino" w:hAnsi="Palatino" w:cs="Palatino"/>
          <w:kern w:val="0"/>
          <w:sz w:val="28"/>
          <w:szCs w:val="28"/>
          <w:lang w:val="en-GB"/>
        </w:rPr>
        <w:t xml:space="preserve">Imagine a car yard on the first day of opening with twenty-two brand new cars, all from the same factory and all looking great and ready for the road.  We all know that there will be tiny differences of performance though, as some will hold their tune a little better, some may develop a rattle </w:t>
      </w:r>
      <w:proofErr w:type="gramStart"/>
      <w:r>
        <w:rPr>
          <w:rFonts w:ascii="Palatino" w:hAnsi="Palatino" w:cs="Palatino"/>
          <w:kern w:val="0"/>
          <w:sz w:val="28"/>
          <w:szCs w:val="28"/>
          <w:lang w:val="en-GB"/>
        </w:rPr>
        <w:t>and  some</w:t>
      </w:r>
      <w:proofErr w:type="gramEnd"/>
      <w:r>
        <w:rPr>
          <w:rFonts w:ascii="Palatino" w:hAnsi="Palatino" w:cs="Palatino"/>
          <w:kern w:val="0"/>
          <w:sz w:val="28"/>
          <w:szCs w:val="28"/>
          <w:lang w:val="en-GB"/>
        </w:rPr>
        <w:t xml:space="preserve"> may even be recalled for a more serious fault.  </w:t>
      </w:r>
      <w:proofErr w:type="gramStart"/>
      <w:r>
        <w:rPr>
          <w:rFonts w:ascii="Palatino" w:hAnsi="Palatino" w:cs="Palatino"/>
          <w:kern w:val="0"/>
          <w:sz w:val="28"/>
          <w:szCs w:val="28"/>
          <w:lang w:val="en-GB"/>
        </w:rPr>
        <w:t>Overall</w:t>
      </w:r>
      <w:proofErr w:type="gramEnd"/>
      <w:r>
        <w:rPr>
          <w:rFonts w:ascii="Palatino" w:hAnsi="Palatino" w:cs="Palatino"/>
          <w:kern w:val="0"/>
          <w:sz w:val="28"/>
          <w:szCs w:val="28"/>
          <w:lang w:val="en-GB"/>
        </w:rPr>
        <w:t xml:space="preserve"> the factory model can guarantee that all of the cars are as equal as possible </w:t>
      </w:r>
      <w:r>
        <w:rPr>
          <w:rFonts w:ascii="Palatino" w:hAnsi="Palatino" w:cs="Palatino"/>
          <w:kern w:val="0"/>
          <w:sz w:val="28"/>
          <w:szCs w:val="28"/>
          <w:lang w:val="en-GB"/>
        </w:rPr>
        <w:lastRenderedPageBreak/>
        <w:t>and will give satisfactory service for a given time at least, depending on how they are used and looked after.</w:t>
      </w:r>
    </w:p>
    <w:p w:rsidR="00C3643E" w:rsidRDefault="00C3643E" w:rsidP="00C3643E">
      <w:pPr>
        <w:autoSpaceDE w:val="0"/>
        <w:autoSpaceDN w:val="0"/>
        <w:adjustRightInd w:val="0"/>
        <w:jc w:val="both"/>
        <w:rPr>
          <w:rFonts w:ascii="Palatino" w:hAnsi="Palatino" w:cs="Palatino"/>
          <w:kern w:val="0"/>
          <w:sz w:val="28"/>
          <w:szCs w:val="28"/>
          <w:lang w:val="en-GB"/>
        </w:rPr>
      </w:pPr>
    </w:p>
    <w:p w:rsidR="00C3643E" w:rsidRDefault="00C3643E" w:rsidP="00C3643E">
      <w:pPr>
        <w:autoSpaceDE w:val="0"/>
        <w:autoSpaceDN w:val="0"/>
        <w:adjustRightInd w:val="0"/>
        <w:jc w:val="both"/>
        <w:rPr>
          <w:rFonts w:ascii="Palatino" w:hAnsi="Palatino" w:cs="Palatino"/>
          <w:kern w:val="0"/>
          <w:sz w:val="28"/>
          <w:szCs w:val="28"/>
          <w:lang w:val="en-GB"/>
        </w:rPr>
      </w:pPr>
      <w:r>
        <w:rPr>
          <w:rFonts w:ascii="Palatino" w:hAnsi="Palatino" w:cs="Palatino"/>
          <w:kern w:val="0"/>
          <w:sz w:val="28"/>
          <w:szCs w:val="28"/>
          <w:lang w:val="en-GB"/>
        </w:rPr>
        <w:t xml:space="preserve">Imagine now in only three years all of these same cars being presented by a used car salesman who has read all of the log books, some are lost, and is attempting to convince any buyers that they are all of exactly the same value and will give the same service with the same degree of satisfaction.  Some have been police cars or taxis, some hire cars and QGs, some have spent most of their three years in a garage watching television.  Two have even been to The Cape and back! </w:t>
      </w:r>
    </w:p>
    <w:p w:rsidR="00C3643E" w:rsidRDefault="00C3643E" w:rsidP="00C3643E">
      <w:pPr>
        <w:autoSpaceDE w:val="0"/>
        <w:autoSpaceDN w:val="0"/>
        <w:adjustRightInd w:val="0"/>
        <w:jc w:val="both"/>
        <w:rPr>
          <w:rFonts w:ascii="Palatino" w:hAnsi="Palatino" w:cs="Palatino"/>
          <w:kern w:val="0"/>
          <w:sz w:val="28"/>
          <w:szCs w:val="28"/>
          <w:lang w:val="en-GB"/>
        </w:rPr>
      </w:pPr>
    </w:p>
    <w:p w:rsidR="00C3643E" w:rsidRDefault="00C3643E" w:rsidP="00C3643E">
      <w:pPr>
        <w:autoSpaceDE w:val="0"/>
        <w:autoSpaceDN w:val="0"/>
        <w:adjustRightInd w:val="0"/>
        <w:jc w:val="both"/>
        <w:rPr>
          <w:rFonts w:ascii="Palatino" w:hAnsi="Palatino" w:cs="Palatino"/>
          <w:kern w:val="0"/>
          <w:sz w:val="28"/>
          <w:szCs w:val="28"/>
          <w:lang w:val="en-GB"/>
        </w:rPr>
      </w:pPr>
      <w:r>
        <w:rPr>
          <w:rFonts w:ascii="Palatino" w:hAnsi="Palatino" w:cs="Palatino"/>
          <w:kern w:val="0"/>
          <w:sz w:val="28"/>
          <w:szCs w:val="28"/>
          <w:lang w:val="en-GB"/>
        </w:rPr>
        <w:t xml:space="preserve">Imagine now twenty-two children on their first day of school, keen and eager to meet new friends and learn what this place called ‘school’ is all about.  They vary in chronological age by a little more than a year and they have been learning intensely and interacting with everyone possible for all of their lives to date.  Is it the best then to treat and test them all the same and call them Grade One so that they see themselves as one of a standard group?  Some have deep dents and emotional scratches.  Some have done little more than watch everything on television, everything, and till late.  Some have had a great start to literacy and visited every museum and library in the area and had books read to them since birth.  Some haven’t even got a log book and one or two have been To </w:t>
      </w:r>
      <w:proofErr w:type="gramStart"/>
      <w:r>
        <w:rPr>
          <w:rFonts w:ascii="Palatino" w:hAnsi="Palatino" w:cs="Palatino"/>
          <w:kern w:val="0"/>
          <w:sz w:val="28"/>
          <w:szCs w:val="28"/>
          <w:lang w:val="en-GB"/>
        </w:rPr>
        <w:t>The</w:t>
      </w:r>
      <w:proofErr w:type="gramEnd"/>
      <w:r>
        <w:rPr>
          <w:rFonts w:ascii="Palatino" w:hAnsi="Palatino" w:cs="Palatino"/>
          <w:kern w:val="0"/>
          <w:sz w:val="28"/>
          <w:szCs w:val="28"/>
          <w:lang w:val="en-GB"/>
        </w:rPr>
        <w:t xml:space="preserve"> Cape, and Back.  </w:t>
      </w:r>
    </w:p>
    <w:p w:rsidR="00C3643E" w:rsidRDefault="00C3643E" w:rsidP="00C3643E">
      <w:pPr>
        <w:autoSpaceDE w:val="0"/>
        <w:autoSpaceDN w:val="0"/>
        <w:adjustRightInd w:val="0"/>
        <w:rPr>
          <w:rFonts w:ascii="Helvetica" w:hAnsi="Helvetica" w:cs="Helvetica"/>
          <w:kern w:val="0"/>
          <w:sz w:val="28"/>
          <w:szCs w:val="28"/>
          <w:lang w:val="en-GB"/>
        </w:rPr>
      </w:pPr>
    </w:p>
    <w:p w:rsidR="00C3643E" w:rsidRDefault="00C3643E" w:rsidP="00C3643E">
      <w:pPr>
        <w:autoSpaceDE w:val="0"/>
        <w:autoSpaceDN w:val="0"/>
        <w:adjustRightInd w:val="0"/>
        <w:jc w:val="both"/>
        <w:rPr>
          <w:rFonts w:ascii="Times New Roman" w:hAnsi="Times New Roman" w:cs="Times New Roman"/>
          <w:kern w:val="0"/>
          <w:sz w:val="28"/>
          <w:szCs w:val="28"/>
          <w:lang w:val="en-GB"/>
        </w:rPr>
      </w:pPr>
    </w:p>
    <w:p w:rsidR="00C3643E" w:rsidRDefault="00C3643E" w:rsidP="00C3643E">
      <w:pPr>
        <w:autoSpaceDE w:val="0"/>
        <w:autoSpaceDN w:val="0"/>
        <w:adjustRightInd w:val="0"/>
        <w:jc w:val="both"/>
        <w:rPr>
          <w:rFonts w:ascii="Times New Roman" w:hAnsi="Times New Roman" w:cs="Times New Roman"/>
          <w:kern w:val="0"/>
          <w:sz w:val="28"/>
          <w:szCs w:val="28"/>
          <w:lang w:val="en-GB"/>
        </w:rPr>
      </w:pPr>
    </w:p>
    <w:p w:rsidR="00C3643E" w:rsidRDefault="00C3643E" w:rsidP="00C3643E">
      <w:pPr>
        <w:autoSpaceDE w:val="0"/>
        <w:autoSpaceDN w:val="0"/>
        <w:adjustRightInd w:val="0"/>
        <w:jc w:val="both"/>
        <w:rPr>
          <w:rFonts w:ascii="Times New Roman" w:hAnsi="Times New Roman" w:cs="Times New Roman"/>
          <w:kern w:val="0"/>
          <w:sz w:val="28"/>
          <w:szCs w:val="28"/>
          <w:lang w:val="en-GB"/>
        </w:rPr>
      </w:pPr>
    </w:p>
    <w:p w:rsidR="00C3643E" w:rsidRDefault="00C3643E" w:rsidP="00C3643E">
      <w:pPr>
        <w:autoSpaceDE w:val="0"/>
        <w:autoSpaceDN w:val="0"/>
        <w:adjustRightInd w:val="0"/>
        <w:jc w:val="both"/>
        <w:rPr>
          <w:rFonts w:ascii="Times New Roman" w:hAnsi="Times New Roman" w:cs="Times New Roman"/>
          <w:kern w:val="0"/>
          <w:sz w:val="28"/>
          <w:szCs w:val="28"/>
          <w:lang w:val="en-GB"/>
        </w:rPr>
      </w:pPr>
    </w:p>
    <w:p w:rsidR="00C3643E" w:rsidRDefault="00C3643E" w:rsidP="00C3643E">
      <w:pPr>
        <w:autoSpaceDE w:val="0"/>
        <w:autoSpaceDN w:val="0"/>
        <w:adjustRightInd w:val="0"/>
        <w:jc w:val="both"/>
        <w:rPr>
          <w:rFonts w:ascii="Times New Roman" w:hAnsi="Times New Roman" w:cs="Times New Roman"/>
          <w:kern w:val="0"/>
          <w:sz w:val="28"/>
          <w:szCs w:val="28"/>
          <w:lang w:val="en-GB"/>
        </w:rPr>
      </w:pPr>
    </w:p>
    <w:p w:rsidR="00C3643E" w:rsidRDefault="00C3643E" w:rsidP="00C3643E">
      <w:pPr>
        <w:autoSpaceDE w:val="0"/>
        <w:autoSpaceDN w:val="0"/>
        <w:adjustRightInd w:val="0"/>
        <w:jc w:val="both"/>
        <w:rPr>
          <w:rFonts w:ascii="Times New Roman" w:hAnsi="Times New Roman" w:cs="Times New Roman"/>
          <w:kern w:val="0"/>
          <w:lang w:val="en-GB"/>
        </w:rPr>
      </w:pPr>
      <w:r>
        <w:rPr>
          <w:rFonts w:ascii="Times New Roman" w:hAnsi="Times New Roman" w:cs="Times New Roman"/>
          <w:kern w:val="0"/>
          <w:sz w:val="28"/>
          <w:szCs w:val="28"/>
          <w:lang w:val="en-GB"/>
        </w:rPr>
        <w:t>Screen 4</w:t>
      </w:r>
      <w:r>
        <w:rPr>
          <w:rFonts w:ascii="Times New Roman" w:hAnsi="Times New Roman" w:cs="Times New Roman"/>
          <w:kern w:val="0"/>
          <w:lang w:val="en-GB"/>
        </w:rPr>
        <w:tab/>
      </w:r>
    </w:p>
    <w:p w:rsidR="00C3643E" w:rsidRDefault="00C3643E" w:rsidP="00C3643E">
      <w:pPr>
        <w:autoSpaceDE w:val="0"/>
        <w:autoSpaceDN w:val="0"/>
        <w:adjustRightInd w:val="0"/>
        <w:jc w:val="both"/>
        <w:rPr>
          <w:rFonts w:ascii="Times New Roman" w:hAnsi="Times New Roman" w:cs="Times New Roman"/>
          <w:b/>
          <w:bCs/>
          <w:kern w:val="0"/>
          <w:sz w:val="36"/>
          <w:szCs w:val="36"/>
          <w:lang w:val="en-GB"/>
        </w:rPr>
      </w:pPr>
      <w:r>
        <w:rPr>
          <w:rFonts w:ascii="Times New Roman" w:hAnsi="Times New Roman" w:cs="Times New Roman"/>
          <w:kern w:val="0"/>
          <w:lang w:val="en-GB"/>
        </w:rPr>
        <w:tab/>
      </w:r>
      <w:r>
        <w:rPr>
          <w:rFonts w:ascii="Times New Roman" w:hAnsi="Times New Roman" w:cs="Times New Roman"/>
          <w:kern w:val="0"/>
          <w:lang w:val="en-GB"/>
        </w:rPr>
        <w:tab/>
      </w:r>
      <w:r>
        <w:rPr>
          <w:rFonts w:ascii="Times New Roman" w:hAnsi="Times New Roman" w:cs="Times New Roman"/>
          <w:b/>
          <w:bCs/>
          <w:kern w:val="0"/>
          <w:sz w:val="36"/>
          <w:szCs w:val="36"/>
          <w:lang w:val="en-GB"/>
        </w:rPr>
        <w:t>Effective Learning and Teaching Principles</w:t>
      </w:r>
    </w:p>
    <w:p w:rsidR="00C3643E" w:rsidRDefault="00C3643E" w:rsidP="00C3643E">
      <w:pPr>
        <w:autoSpaceDE w:val="0"/>
        <w:autoSpaceDN w:val="0"/>
        <w:adjustRightInd w:val="0"/>
        <w:ind w:left="700" w:right="120" w:hanging="340"/>
        <w:jc w:val="both"/>
        <w:rPr>
          <w:rFonts w:ascii="Times New Roman" w:hAnsi="Times New Roman" w:cs="Times New Roman"/>
          <w:i/>
          <w:iCs/>
          <w:kern w:val="0"/>
          <w:sz w:val="28"/>
          <w:szCs w:val="28"/>
          <w:lang w:val="en-GB"/>
        </w:rPr>
      </w:pPr>
      <w:r>
        <w:rPr>
          <w:rFonts w:ascii="Times New Roman" w:hAnsi="Times New Roman" w:cs="Times New Roman"/>
          <w:i/>
          <w:iCs/>
          <w:kern w:val="0"/>
          <w:sz w:val="28"/>
          <w:szCs w:val="28"/>
          <w:lang w:val="en-GB"/>
        </w:rPr>
        <w:tab/>
      </w:r>
    </w:p>
    <w:p w:rsidR="00C3643E" w:rsidRDefault="00C3643E" w:rsidP="00C3643E">
      <w:pPr>
        <w:autoSpaceDE w:val="0"/>
        <w:autoSpaceDN w:val="0"/>
        <w:adjustRightInd w:val="0"/>
        <w:ind w:left="700" w:right="120" w:hanging="340"/>
        <w:jc w:val="both"/>
        <w:rPr>
          <w:rFonts w:ascii="Times New Roman" w:hAnsi="Times New Roman" w:cs="Times New Roman"/>
          <w:b/>
          <w:bCs/>
          <w:kern w:val="0"/>
          <w:sz w:val="28"/>
          <w:szCs w:val="28"/>
          <w:lang w:val="en-GB"/>
        </w:rPr>
      </w:pPr>
      <w:r>
        <w:rPr>
          <w:rFonts w:ascii="Times New Roman" w:hAnsi="Times New Roman" w:cs="Times New Roman"/>
          <w:b/>
          <w:bCs/>
          <w:kern w:val="0"/>
          <w:sz w:val="28"/>
          <w:szCs w:val="28"/>
          <w:lang w:val="en-GB"/>
        </w:rPr>
        <w:t>Effective Learning and Teaching is founded on an understanding of the leaner.</w:t>
      </w:r>
    </w:p>
    <w:p w:rsidR="00C3643E" w:rsidRDefault="00C3643E" w:rsidP="00C3643E">
      <w:pPr>
        <w:autoSpaceDE w:val="0"/>
        <w:autoSpaceDN w:val="0"/>
        <w:adjustRightInd w:val="0"/>
        <w:ind w:left="700" w:right="120" w:hanging="340"/>
        <w:jc w:val="both"/>
        <w:rPr>
          <w:rFonts w:ascii="Times New Roman" w:hAnsi="Times New Roman" w:cs="Times New Roman"/>
          <w:kern w:val="0"/>
          <w:sz w:val="28"/>
          <w:szCs w:val="28"/>
          <w:lang w:val="en-GB"/>
        </w:rPr>
      </w:pPr>
    </w:p>
    <w:p w:rsidR="00C3643E" w:rsidRDefault="00C3643E" w:rsidP="00C3643E">
      <w:pPr>
        <w:autoSpaceDE w:val="0"/>
        <w:autoSpaceDN w:val="0"/>
        <w:adjustRightInd w:val="0"/>
        <w:ind w:left="1020" w:right="120" w:hanging="340"/>
        <w:jc w:val="both"/>
        <w:rPr>
          <w:rFonts w:ascii="Times New Roman" w:hAnsi="Times New Roman" w:cs="Times New Roman"/>
          <w:kern w:val="0"/>
          <w:sz w:val="28"/>
          <w:szCs w:val="28"/>
          <w:lang w:val="en-GB"/>
        </w:rPr>
      </w:pPr>
      <w:r>
        <w:rPr>
          <w:rFonts w:ascii="Times New Roman" w:hAnsi="Times New Roman" w:cs="Times New Roman"/>
          <w:kern w:val="0"/>
          <w:sz w:val="28"/>
          <w:szCs w:val="28"/>
          <w:lang w:val="en-GB"/>
        </w:rPr>
        <w:t>*</w:t>
      </w:r>
      <w:r>
        <w:rPr>
          <w:rFonts w:ascii="Times New Roman" w:hAnsi="Times New Roman" w:cs="Times New Roman"/>
          <w:kern w:val="0"/>
          <w:sz w:val="28"/>
          <w:szCs w:val="28"/>
          <w:lang w:val="en-GB"/>
        </w:rPr>
        <w:tab/>
        <w:t>These are marked individual differences between children and irregular developmental patterns within each child.  The differing needs of each child should be recognised and, as far as possible, met.</w:t>
      </w:r>
    </w:p>
    <w:p w:rsidR="00C3643E" w:rsidRDefault="00C3643E" w:rsidP="00C3643E">
      <w:pPr>
        <w:autoSpaceDE w:val="0"/>
        <w:autoSpaceDN w:val="0"/>
        <w:adjustRightInd w:val="0"/>
        <w:ind w:left="720" w:right="120" w:hanging="340"/>
        <w:jc w:val="both"/>
        <w:rPr>
          <w:rFonts w:ascii="Times New Roman" w:hAnsi="Times New Roman" w:cs="Times New Roman"/>
          <w:i/>
          <w:iCs/>
          <w:kern w:val="0"/>
          <w:sz w:val="28"/>
          <w:szCs w:val="28"/>
          <w:lang w:val="en-GB"/>
        </w:rPr>
      </w:pPr>
      <w:r>
        <w:rPr>
          <w:rFonts w:ascii="Times New Roman" w:hAnsi="Times New Roman" w:cs="Times New Roman"/>
          <w:i/>
          <w:iCs/>
          <w:kern w:val="0"/>
          <w:sz w:val="28"/>
          <w:szCs w:val="28"/>
          <w:lang w:val="en-GB"/>
        </w:rPr>
        <w:tab/>
      </w:r>
    </w:p>
    <w:p w:rsidR="00C3643E" w:rsidRDefault="00C3643E" w:rsidP="00C3643E">
      <w:pPr>
        <w:autoSpaceDE w:val="0"/>
        <w:autoSpaceDN w:val="0"/>
        <w:adjustRightInd w:val="0"/>
        <w:ind w:left="720" w:right="120" w:hanging="340"/>
        <w:jc w:val="both"/>
        <w:rPr>
          <w:rFonts w:ascii="Times New Roman" w:hAnsi="Times New Roman" w:cs="Times New Roman"/>
          <w:b/>
          <w:bCs/>
          <w:kern w:val="0"/>
          <w:sz w:val="28"/>
          <w:szCs w:val="28"/>
          <w:lang w:val="en-GB"/>
        </w:rPr>
      </w:pPr>
      <w:r>
        <w:rPr>
          <w:rFonts w:ascii="Times New Roman" w:hAnsi="Times New Roman" w:cs="Times New Roman"/>
          <w:b/>
          <w:bCs/>
          <w:kern w:val="0"/>
          <w:sz w:val="28"/>
          <w:szCs w:val="28"/>
          <w:lang w:val="en-GB"/>
        </w:rPr>
        <w:t>Effective Learning and Teaching requires active construction of meaning.</w:t>
      </w:r>
    </w:p>
    <w:p w:rsidR="00C3643E" w:rsidRDefault="00C3643E" w:rsidP="00C3643E">
      <w:pPr>
        <w:autoSpaceDE w:val="0"/>
        <w:autoSpaceDN w:val="0"/>
        <w:adjustRightInd w:val="0"/>
        <w:ind w:left="1080" w:right="120" w:hanging="340"/>
        <w:jc w:val="both"/>
        <w:rPr>
          <w:rFonts w:ascii="Times New Roman" w:hAnsi="Times New Roman" w:cs="Times New Roman"/>
          <w:kern w:val="0"/>
          <w:sz w:val="28"/>
          <w:szCs w:val="28"/>
          <w:lang w:val="en-GB"/>
        </w:rPr>
      </w:pPr>
      <w:r>
        <w:rPr>
          <w:rFonts w:ascii="Times New Roman" w:hAnsi="Times New Roman" w:cs="Times New Roman"/>
          <w:kern w:val="0"/>
          <w:sz w:val="28"/>
          <w:szCs w:val="28"/>
          <w:lang w:val="en-GB"/>
        </w:rPr>
        <w:t>*</w:t>
      </w:r>
      <w:r>
        <w:rPr>
          <w:rFonts w:ascii="Times New Roman" w:hAnsi="Times New Roman" w:cs="Times New Roman"/>
          <w:kern w:val="0"/>
          <w:sz w:val="28"/>
          <w:szCs w:val="28"/>
          <w:lang w:val="en-GB"/>
        </w:rPr>
        <w:tab/>
        <w:t>Children learn through discovery, fantasy and play with opportunities to exercise choice and to solve problems.</w:t>
      </w:r>
    </w:p>
    <w:p w:rsidR="00C3643E" w:rsidRDefault="00C3643E" w:rsidP="00C3643E">
      <w:pPr>
        <w:autoSpaceDE w:val="0"/>
        <w:autoSpaceDN w:val="0"/>
        <w:adjustRightInd w:val="0"/>
        <w:ind w:left="1060" w:right="120" w:hanging="340"/>
        <w:jc w:val="both"/>
        <w:rPr>
          <w:rFonts w:ascii="Times New Roman" w:hAnsi="Times New Roman" w:cs="Times New Roman"/>
          <w:kern w:val="0"/>
          <w:sz w:val="28"/>
          <w:szCs w:val="28"/>
          <w:lang w:val="en-GB"/>
        </w:rPr>
      </w:pPr>
      <w:r>
        <w:rPr>
          <w:rFonts w:ascii="Times New Roman" w:hAnsi="Times New Roman" w:cs="Times New Roman"/>
          <w:kern w:val="0"/>
          <w:sz w:val="28"/>
          <w:szCs w:val="28"/>
          <w:lang w:val="en-GB"/>
        </w:rPr>
        <w:t xml:space="preserve">*  Children develop communication skills - verbal and </w:t>
      </w:r>
      <w:proofErr w:type="spellStart"/>
      <w:proofErr w:type="gramStart"/>
      <w:r>
        <w:rPr>
          <w:rFonts w:ascii="Times New Roman" w:hAnsi="Times New Roman" w:cs="Times New Roman"/>
          <w:kern w:val="0"/>
          <w:sz w:val="28"/>
          <w:szCs w:val="28"/>
          <w:lang w:val="en-GB"/>
        </w:rPr>
        <w:t>non verbal</w:t>
      </w:r>
      <w:proofErr w:type="spellEnd"/>
      <w:proofErr w:type="gramEnd"/>
      <w:r>
        <w:rPr>
          <w:rFonts w:ascii="Times New Roman" w:hAnsi="Times New Roman" w:cs="Times New Roman"/>
          <w:kern w:val="0"/>
          <w:sz w:val="28"/>
          <w:szCs w:val="28"/>
          <w:lang w:val="en-GB"/>
        </w:rPr>
        <w:t xml:space="preserve"> - through direct personal experiences and interactions.</w:t>
      </w:r>
    </w:p>
    <w:p w:rsidR="00C3643E" w:rsidRDefault="00C3643E" w:rsidP="00C3643E">
      <w:pPr>
        <w:autoSpaceDE w:val="0"/>
        <w:autoSpaceDN w:val="0"/>
        <w:adjustRightInd w:val="0"/>
        <w:ind w:left="720" w:right="120" w:hanging="360"/>
        <w:jc w:val="both"/>
        <w:rPr>
          <w:rFonts w:ascii="Times New Roman" w:hAnsi="Times New Roman" w:cs="Times New Roman"/>
          <w:i/>
          <w:iCs/>
          <w:kern w:val="0"/>
          <w:sz w:val="28"/>
          <w:szCs w:val="28"/>
          <w:lang w:val="en-GB"/>
        </w:rPr>
      </w:pPr>
      <w:r>
        <w:rPr>
          <w:rFonts w:ascii="Times New Roman" w:hAnsi="Times New Roman" w:cs="Times New Roman"/>
          <w:i/>
          <w:iCs/>
          <w:kern w:val="0"/>
          <w:sz w:val="28"/>
          <w:szCs w:val="28"/>
          <w:lang w:val="en-GB"/>
        </w:rPr>
        <w:tab/>
      </w:r>
    </w:p>
    <w:p w:rsidR="00C3643E" w:rsidRDefault="00C3643E" w:rsidP="00C3643E">
      <w:pPr>
        <w:autoSpaceDE w:val="0"/>
        <w:autoSpaceDN w:val="0"/>
        <w:adjustRightInd w:val="0"/>
        <w:ind w:left="720" w:right="120" w:hanging="360"/>
        <w:jc w:val="both"/>
        <w:rPr>
          <w:rFonts w:ascii="Times New Roman" w:hAnsi="Times New Roman" w:cs="Times New Roman"/>
          <w:b/>
          <w:bCs/>
          <w:kern w:val="0"/>
          <w:sz w:val="28"/>
          <w:szCs w:val="28"/>
          <w:lang w:val="en-GB"/>
        </w:rPr>
      </w:pPr>
      <w:r>
        <w:rPr>
          <w:rFonts w:ascii="Times New Roman" w:hAnsi="Times New Roman" w:cs="Times New Roman"/>
          <w:b/>
          <w:bCs/>
          <w:kern w:val="0"/>
          <w:sz w:val="28"/>
          <w:szCs w:val="28"/>
          <w:lang w:val="en-GB"/>
        </w:rPr>
        <w:lastRenderedPageBreak/>
        <w:t>Effective Learning and Teaching enhances and is enhanced by a supportive and challenging environment.</w:t>
      </w:r>
    </w:p>
    <w:p w:rsidR="00C3643E" w:rsidRDefault="00C3643E" w:rsidP="00C3643E">
      <w:pPr>
        <w:autoSpaceDE w:val="0"/>
        <w:autoSpaceDN w:val="0"/>
        <w:adjustRightInd w:val="0"/>
        <w:ind w:left="1060" w:right="120" w:hanging="360"/>
        <w:jc w:val="both"/>
        <w:rPr>
          <w:rFonts w:ascii="Times New Roman" w:hAnsi="Times New Roman" w:cs="Times New Roman"/>
          <w:kern w:val="0"/>
          <w:sz w:val="28"/>
          <w:szCs w:val="28"/>
          <w:lang w:val="en-GB"/>
        </w:rPr>
      </w:pPr>
      <w:r>
        <w:rPr>
          <w:rFonts w:ascii="Times New Roman" w:hAnsi="Times New Roman" w:cs="Times New Roman"/>
          <w:kern w:val="0"/>
          <w:sz w:val="28"/>
          <w:szCs w:val="28"/>
          <w:lang w:val="en-GB"/>
        </w:rPr>
        <w:t>*</w:t>
      </w:r>
      <w:r>
        <w:rPr>
          <w:rFonts w:ascii="Times New Roman" w:hAnsi="Times New Roman" w:cs="Times New Roman"/>
          <w:kern w:val="0"/>
          <w:sz w:val="28"/>
          <w:szCs w:val="28"/>
          <w:lang w:val="en-GB"/>
        </w:rPr>
        <w:tab/>
        <w:t>Children should be encouraged to become independent learners.  They should be actively involved in their own learning, accepting responsibility for their own actions.</w:t>
      </w:r>
    </w:p>
    <w:p w:rsidR="00C3643E" w:rsidRDefault="00C3643E" w:rsidP="00C3643E">
      <w:pPr>
        <w:autoSpaceDE w:val="0"/>
        <w:autoSpaceDN w:val="0"/>
        <w:adjustRightInd w:val="0"/>
        <w:ind w:left="1060" w:right="120" w:hanging="360"/>
        <w:jc w:val="both"/>
        <w:rPr>
          <w:rFonts w:ascii="Times New Roman" w:hAnsi="Times New Roman" w:cs="Times New Roman"/>
          <w:kern w:val="0"/>
          <w:sz w:val="28"/>
          <w:szCs w:val="28"/>
          <w:lang w:val="en-GB"/>
        </w:rPr>
      </w:pPr>
      <w:r>
        <w:rPr>
          <w:rFonts w:ascii="Times New Roman" w:hAnsi="Times New Roman" w:cs="Times New Roman"/>
          <w:kern w:val="0"/>
          <w:sz w:val="28"/>
          <w:szCs w:val="28"/>
          <w:lang w:val="en-GB"/>
        </w:rPr>
        <w:t>*</w:t>
      </w:r>
      <w:r>
        <w:rPr>
          <w:rFonts w:ascii="Times New Roman" w:hAnsi="Times New Roman" w:cs="Times New Roman"/>
          <w:kern w:val="0"/>
          <w:sz w:val="28"/>
          <w:szCs w:val="28"/>
          <w:lang w:val="en-GB"/>
        </w:rPr>
        <w:tab/>
        <w:t>Children expand their sensory, perceptual, and conceptual knowledge and skill through active exploration of their world, thus making the integration of learning experiences especially important.</w:t>
      </w:r>
    </w:p>
    <w:p w:rsidR="00C3643E" w:rsidRDefault="00C3643E" w:rsidP="00C3643E">
      <w:pPr>
        <w:autoSpaceDE w:val="0"/>
        <w:autoSpaceDN w:val="0"/>
        <w:adjustRightInd w:val="0"/>
        <w:ind w:left="340" w:right="120"/>
        <w:jc w:val="both"/>
        <w:rPr>
          <w:rFonts w:ascii="Times New Roman" w:hAnsi="Times New Roman" w:cs="Times New Roman"/>
          <w:kern w:val="0"/>
          <w:sz w:val="28"/>
          <w:szCs w:val="28"/>
          <w:lang w:val="en-GB"/>
        </w:rPr>
      </w:pPr>
    </w:p>
    <w:p w:rsidR="00C3643E" w:rsidRDefault="00C3643E" w:rsidP="00C3643E">
      <w:pPr>
        <w:autoSpaceDE w:val="0"/>
        <w:autoSpaceDN w:val="0"/>
        <w:adjustRightInd w:val="0"/>
        <w:ind w:left="700" w:right="120" w:hanging="340"/>
        <w:jc w:val="both"/>
        <w:rPr>
          <w:rFonts w:ascii="Times New Roman" w:hAnsi="Times New Roman" w:cs="Times New Roman"/>
          <w:i/>
          <w:iCs/>
          <w:kern w:val="0"/>
          <w:sz w:val="28"/>
          <w:szCs w:val="28"/>
          <w:lang w:val="en-GB"/>
        </w:rPr>
      </w:pPr>
      <w:r>
        <w:rPr>
          <w:rFonts w:ascii="Times New Roman" w:hAnsi="Times New Roman" w:cs="Times New Roman"/>
          <w:i/>
          <w:iCs/>
          <w:kern w:val="0"/>
          <w:sz w:val="28"/>
          <w:szCs w:val="28"/>
          <w:lang w:val="en-GB"/>
        </w:rPr>
        <w:t>•</w:t>
      </w:r>
      <w:r>
        <w:rPr>
          <w:rFonts w:ascii="Times New Roman" w:hAnsi="Times New Roman" w:cs="Times New Roman"/>
          <w:i/>
          <w:iCs/>
          <w:kern w:val="0"/>
          <w:sz w:val="28"/>
          <w:szCs w:val="28"/>
          <w:lang w:val="en-GB"/>
        </w:rPr>
        <w:tab/>
      </w:r>
    </w:p>
    <w:p w:rsidR="00C3643E" w:rsidRDefault="00C3643E" w:rsidP="00C3643E">
      <w:pPr>
        <w:autoSpaceDE w:val="0"/>
        <w:autoSpaceDN w:val="0"/>
        <w:adjustRightInd w:val="0"/>
        <w:ind w:left="700" w:right="120" w:hanging="340"/>
        <w:jc w:val="both"/>
        <w:rPr>
          <w:rFonts w:ascii="Times New Roman" w:hAnsi="Times New Roman" w:cs="Times New Roman"/>
          <w:b/>
          <w:bCs/>
          <w:kern w:val="0"/>
          <w:sz w:val="28"/>
          <w:szCs w:val="28"/>
          <w:lang w:val="en-GB"/>
        </w:rPr>
      </w:pPr>
      <w:r>
        <w:rPr>
          <w:rFonts w:ascii="Times New Roman" w:hAnsi="Times New Roman" w:cs="Times New Roman"/>
          <w:b/>
          <w:bCs/>
          <w:kern w:val="0"/>
          <w:sz w:val="28"/>
          <w:szCs w:val="28"/>
          <w:lang w:val="en-GB"/>
        </w:rPr>
        <w:t>Effective Learning is enhanced through worthwhile learning partnerships.</w:t>
      </w:r>
    </w:p>
    <w:p w:rsidR="00C3643E" w:rsidRDefault="00C3643E" w:rsidP="00C3643E">
      <w:pPr>
        <w:autoSpaceDE w:val="0"/>
        <w:autoSpaceDN w:val="0"/>
        <w:adjustRightInd w:val="0"/>
        <w:ind w:left="1080" w:right="120" w:hanging="360"/>
        <w:jc w:val="both"/>
        <w:rPr>
          <w:rFonts w:ascii="Times New Roman" w:hAnsi="Times New Roman" w:cs="Times New Roman"/>
          <w:kern w:val="0"/>
          <w:sz w:val="28"/>
          <w:szCs w:val="28"/>
          <w:lang w:val="en-GB"/>
        </w:rPr>
      </w:pPr>
      <w:r>
        <w:rPr>
          <w:rFonts w:ascii="Times New Roman" w:hAnsi="Times New Roman" w:cs="Times New Roman"/>
          <w:kern w:val="0"/>
          <w:sz w:val="28"/>
          <w:szCs w:val="28"/>
          <w:lang w:val="en-GB"/>
        </w:rPr>
        <w:t>*</w:t>
      </w:r>
      <w:r>
        <w:rPr>
          <w:rFonts w:ascii="Times New Roman" w:hAnsi="Times New Roman" w:cs="Times New Roman"/>
          <w:kern w:val="0"/>
          <w:sz w:val="28"/>
          <w:szCs w:val="28"/>
          <w:lang w:val="en-GB"/>
        </w:rPr>
        <w:tab/>
        <w:t>Children possess a sense of wonder and curiosity which should be fostered, so promoting spontaneity of learning.</w:t>
      </w:r>
    </w:p>
    <w:p w:rsidR="00C3643E" w:rsidRDefault="00C3643E" w:rsidP="00C3643E">
      <w:pPr>
        <w:autoSpaceDE w:val="0"/>
        <w:autoSpaceDN w:val="0"/>
        <w:adjustRightInd w:val="0"/>
        <w:ind w:left="700" w:right="120" w:hanging="340"/>
        <w:jc w:val="both"/>
        <w:rPr>
          <w:rFonts w:ascii="Times New Roman" w:hAnsi="Times New Roman" w:cs="Times New Roman"/>
          <w:i/>
          <w:iCs/>
          <w:kern w:val="0"/>
          <w:sz w:val="28"/>
          <w:szCs w:val="28"/>
          <w:lang w:val="en-GB"/>
        </w:rPr>
      </w:pPr>
    </w:p>
    <w:p w:rsidR="00C3643E" w:rsidRDefault="00C3643E" w:rsidP="00C3643E">
      <w:pPr>
        <w:autoSpaceDE w:val="0"/>
        <w:autoSpaceDN w:val="0"/>
        <w:adjustRightInd w:val="0"/>
        <w:ind w:left="700" w:right="120" w:hanging="340"/>
        <w:jc w:val="both"/>
        <w:rPr>
          <w:rFonts w:ascii="Times New Roman" w:hAnsi="Times New Roman" w:cs="Times New Roman"/>
          <w:b/>
          <w:bCs/>
          <w:kern w:val="0"/>
          <w:sz w:val="28"/>
          <w:szCs w:val="28"/>
          <w:lang w:val="en-GB"/>
        </w:rPr>
      </w:pPr>
      <w:r>
        <w:rPr>
          <w:rFonts w:ascii="Times New Roman" w:hAnsi="Times New Roman" w:cs="Times New Roman"/>
          <w:b/>
          <w:bCs/>
          <w:kern w:val="0"/>
          <w:sz w:val="28"/>
          <w:szCs w:val="28"/>
          <w:lang w:val="en-GB"/>
        </w:rPr>
        <w:t>Effective Learning and Teaching shapes and responds to social and cultural contexts.</w:t>
      </w:r>
    </w:p>
    <w:p w:rsidR="00C3643E" w:rsidRDefault="00C3643E" w:rsidP="00C3643E">
      <w:pPr>
        <w:autoSpaceDE w:val="0"/>
        <w:autoSpaceDN w:val="0"/>
        <w:adjustRightInd w:val="0"/>
        <w:ind w:left="700" w:right="120" w:hanging="340"/>
        <w:jc w:val="both"/>
        <w:rPr>
          <w:rFonts w:ascii="Times New Roman" w:hAnsi="Times New Roman" w:cs="Times New Roman"/>
          <w:b/>
          <w:bCs/>
          <w:i/>
          <w:iCs/>
          <w:kern w:val="0"/>
          <w:sz w:val="28"/>
          <w:szCs w:val="28"/>
          <w:lang w:val="en-GB"/>
        </w:rPr>
      </w:pPr>
    </w:p>
    <w:p w:rsidR="00C3643E" w:rsidRDefault="00C3643E" w:rsidP="00C3643E">
      <w:pPr>
        <w:autoSpaceDE w:val="0"/>
        <w:autoSpaceDN w:val="0"/>
        <w:adjustRightInd w:val="0"/>
        <w:ind w:left="1080" w:right="120" w:hanging="360"/>
        <w:jc w:val="both"/>
        <w:rPr>
          <w:rFonts w:ascii="Times New Roman" w:hAnsi="Times New Roman" w:cs="Times New Roman"/>
          <w:kern w:val="0"/>
          <w:sz w:val="28"/>
          <w:szCs w:val="28"/>
          <w:lang w:val="en-GB"/>
        </w:rPr>
      </w:pPr>
      <w:r>
        <w:rPr>
          <w:rFonts w:ascii="Times New Roman" w:hAnsi="Times New Roman" w:cs="Times New Roman"/>
          <w:kern w:val="0"/>
          <w:sz w:val="28"/>
          <w:szCs w:val="28"/>
          <w:lang w:val="en-GB"/>
        </w:rPr>
        <w:t>*</w:t>
      </w:r>
      <w:r>
        <w:rPr>
          <w:rFonts w:ascii="Times New Roman" w:hAnsi="Times New Roman" w:cs="Times New Roman"/>
          <w:kern w:val="0"/>
          <w:sz w:val="28"/>
          <w:szCs w:val="28"/>
          <w:lang w:val="en-GB"/>
        </w:rPr>
        <w:tab/>
        <w:t>Children should develop a realistic self-concept with positive views of self, of others and of learning.  The school experience should positively influence the development of children's self-concept.</w:t>
      </w:r>
    </w:p>
    <w:p w:rsidR="00C3643E" w:rsidRDefault="00C3643E" w:rsidP="00C3643E">
      <w:pPr>
        <w:autoSpaceDE w:val="0"/>
        <w:autoSpaceDN w:val="0"/>
        <w:adjustRightInd w:val="0"/>
        <w:rPr>
          <w:rFonts w:ascii="Helvetica" w:hAnsi="Helvetica" w:cs="Helvetica"/>
          <w:kern w:val="0"/>
          <w:sz w:val="28"/>
          <w:szCs w:val="28"/>
          <w:lang w:val="en-GB"/>
        </w:rPr>
      </w:pPr>
    </w:p>
    <w:p w:rsidR="00C3643E" w:rsidRDefault="00C3643E" w:rsidP="00C3643E">
      <w:pPr>
        <w:autoSpaceDE w:val="0"/>
        <w:autoSpaceDN w:val="0"/>
        <w:adjustRightInd w:val="0"/>
        <w:rPr>
          <w:rFonts w:ascii="Helvetica" w:hAnsi="Helvetica" w:cs="Helvetica"/>
          <w:kern w:val="0"/>
          <w:sz w:val="28"/>
          <w:szCs w:val="28"/>
          <w:lang w:val="en-GB"/>
        </w:rPr>
      </w:pPr>
    </w:p>
    <w:p w:rsidR="00C3643E" w:rsidRDefault="00C3643E" w:rsidP="00C3643E">
      <w:pPr>
        <w:autoSpaceDE w:val="0"/>
        <w:autoSpaceDN w:val="0"/>
        <w:adjustRightInd w:val="0"/>
        <w:rPr>
          <w:rFonts w:ascii="Helvetica" w:hAnsi="Helvetica" w:cs="Helvetica"/>
          <w:kern w:val="0"/>
          <w:sz w:val="28"/>
          <w:szCs w:val="28"/>
          <w:lang w:val="en-GB"/>
        </w:rPr>
      </w:pPr>
    </w:p>
    <w:p w:rsidR="00C3643E" w:rsidRDefault="00C3643E" w:rsidP="00C3643E">
      <w:pPr>
        <w:autoSpaceDE w:val="0"/>
        <w:autoSpaceDN w:val="0"/>
        <w:adjustRightInd w:val="0"/>
        <w:rPr>
          <w:rFonts w:ascii="Helvetica" w:hAnsi="Helvetica" w:cs="Helvetica"/>
          <w:kern w:val="0"/>
          <w:sz w:val="28"/>
          <w:szCs w:val="28"/>
          <w:lang w:val="en-GB"/>
        </w:rPr>
      </w:pPr>
      <w:r>
        <w:rPr>
          <w:rFonts w:ascii="Helvetica" w:hAnsi="Helvetica" w:cs="Helvetica"/>
          <w:kern w:val="0"/>
          <w:sz w:val="28"/>
          <w:szCs w:val="28"/>
          <w:lang w:val="en-GB"/>
        </w:rPr>
        <w:t xml:space="preserve">Screen 5 </w:t>
      </w:r>
    </w:p>
    <w:p w:rsidR="00C3643E" w:rsidRDefault="00C3643E" w:rsidP="00C3643E">
      <w:pPr>
        <w:autoSpaceDE w:val="0"/>
        <w:autoSpaceDN w:val="0"/>
        <w:adjustRightInd w:val="0"/>
        <w:rPr>
          <w:rFonts w:ascii="Helvetica" w:hAnsi="Helvetica" w:cs="Helvetica"/>
          <w:kern w:val="0"/>
          <w:sz w:val="28"/>
          <w:szCs w:val="28"/>
          <w:lang w:val="en-GB"/>
        </w:rPr>
      </w:pPr>
    </w:p>
    <w:p w:rsidR="00C3643E" w:rsidRDefault="00C3643E" w:rsidP="00C3643E">
      <w:pPr>
        <w:autoSpaceDE w:val="0"/>
        <w:autoSpaceDN w:val="0"/>
        <w:adjustRightInd w:val="0"/>
        <w:jc w:val="center"/>
        <w:rPr>
          <w:rFonts w:ascii="Helvetica" w:hAnsi="Helvetica" w:cs="Helvetica"/>
          <w:kern w:val="0"/>
          <w:sz w:val="48"/>
          <w:szCs w:val="48"/>
          <w:lang w:val="en-GB"/>
        </w:rPr>
      </w:pPr>
      <w:r>
        <w:rPr>
          <w:rFonts w:ascii="Helvetica" w:hAnsi="Helvetica" w:cs="Helvetica"/>
          <w:kern w:val="0"/>
          <w:sz w:val="48"/>
          <w:szCs w:val="48"/>
          <w:lang w:val="en-GB"/>
        </w:rPr>
        <w:t>GERM</w:t>
      </w:r>
    </w:p>
    <w:p w:rsidR="00C3643E" w:rsidRDefault="00C3643E" w:rsidP="00C3643E">
      <w:pPr>
        <w:autoSpaceDE w:val="0"/>
        <w:autoSpaceDN w:val="0"/>
        <w:adjustRightInd w:val="0"/>
        <w:jc w:val="center"/>
        <w:rPr>
          <w:rFonts w:ascii="Helvetica" w:hAnsi="Helvetica" w:cs="Helvetica"/>
          <w:kern w:val="0"/>
          <w:sz w:val="48"/>
          <w:szCs w:val="48"/>
          <w:lang w:val="en-GB"/>
        </w:rPr>
      </w:pPr>
      <w:r>
        <w:rPr>
          <w:rFonts w:ascii="Helvetica" w:hAnsi="Helvetica" w:cs="Helvetica"/>
          <w:kern w:val="0"/>
          <w:sz w:val="48"/>
          <w:szCs w:val="48"/>
          <w:lang w:val="en-GB"/>
        </w:rPr>
        <w:t>Global Education Reform Movement.</w:t>
      </w:r>
    </w:p>
    <w:p w:rsidR="00C3643E" w:rsidRDefault="00C3643E" w:rsidP="00C3643E">
      <w:pPr>
        <w:autoSpaceDE w:val="0"/>
        <w:autoSpaceDN w:val="0"/>
        <w:adjustRightInd w:val="0"/>
        <w:jc w:val="center"/>
        <w:rPr>
          <w:rFonts w:ascii="Helvetica" w:hAnsi="Helvetica" w:cs="Helvetica"/>
          <w:kern w:val="0"/>
          <w:lang w:val="en-GB"/>
        </w:rPr>
      </w:pPr>
    </w:p>
    <w:p w:rsidR="00C3643E" w:rsidRDefault="00C3643E" w:rsidP="00C3643E">
      <w:pPr>
        <w:autoSpaceDE w:val="0"/>
        <w:autoSpaceDN w:val="0"/>
        <w:adjustRightInd w:val="0"/>
        <w:jc w:val="center"/>
        <w:rPr>
          <w:rFonts w:ascii="Times New Roman" w:hAnsi="Times New Roman" w:cs="Times New Roman"/>
          <w:i/>
          <w:iCs/>
          <w:kern w:val="0"/>
          <w:lang w:val="en-GB"/>
        </w:rPr>
      </w:pPr>
      <w:r>
        <w:rPr>
          <w:rFonts w:ascii="Times New Roman" w:hAnsi="Times New Roman" w:cs="Times New Roman"/>
          <w:i/>
          <w:iCs/>
          <w:kern w:val="0"/>
          <w:lang w:val="en-GB"/>
        </w:rPr>
        <w:t xml:space="preserve"> </w:t>
      </w:r>
    </w:p>
    <w:p w:rsidR="00C3643E" w:rsidRDefault="00C3643E" w:rsidP="00C3643E">
      <w:pPr>
        <w:autoSpaceDE w:val="0"/>
        <w:autoSpaceDN w:val="0"/>
        <w:adjustRightInd w:val="0"/>
        <w:jc w:val="both"/>
        <w:rPr>
          <w:rFonts w:ascii="Times New Roman" w:hAnsi="Times New Roman" w:cs="Times New Roman"/>
          <w:i/>
          <w:iCs/>
          <w:kern w:val="0"/>
          <w:sz w:val="48"/>
          <w:szCs w:val="48"/>
          <w:lang w:val="en-GB"/>
        </w:rPr>
      </w:pPr>
      <w:r>
        <w:rPr>
          <w:rFonts w:ascii="Times New Roman" w:hAnsi="Times New Roman" w:cs="Times New Roman"/>
          <w:i/>
          <w:iCs/>
          <w:kern w:val="0"/>
          <w:sz w:val="48"/>
          <w:szCs w:val="48"/>
          <w:lang w:val="en-GB"/>
        </w:rPr>
        <w:t>When is a region not a region?  When it’s a district.  When is a district not a district?  When it’s a region.</w:t>
      </w:r>
    </w:p>
    <w:p w:rsidR="00C3643E" w:rsidRDefault="00C3643E" w:rsidP="00C3643E">
      <w:pPr>
        <w:autoSpaceDE w:val="0"/>
        <w:autoSpaceDN w:val="0"/>
        <w:adjustRightInd w:val="0"/>
        <w:jc w:val="both"/>
        <w:rPr>
          <w:rFonts w:ascii="Times New Roman" w:hAnsi="Times New Roman" w:cs="Times New Roman"/>
          <w:i/>
          <w:iCs/>
          <w:kern w:val="0"/>
          <w:sz w:val="48"/>
          <w:szCs w:val="48"/>
          <w:lang w:val="en-GB"/>
        </w:rPr>
      </w:pPr>
    </w:p>
    <w:p w:rsidR="00C3643E" w:rsidRDefault="00C3643E" w:rsidP="00C3643E">
      <w:pPr>
        <w:autoSpaceDE w:val="0"/>
        <w:autoSpaceDN w:val="0"/>
        <w:adjustRightInd w:val="0"/>
        <w:jc w:val="both"/>
        <w:rPr>
          <w:rFonts w:ascii="Times New Roman" w:hAnsi="Times New Roman" w:cs="Times New Roman"/>
          <w:kern w:val="0"/>
          <w:sz w:val="48"/>
          <w:szCs w:val="48"/>
          <w:lang w:val="en-GB"/>
        </w:rPr>
      </w:pPr>
      <w:r>
        <w:rPr>
          <w:rFonts w:ascii="Times New Roman" w:hAnsi="Times New Roman" w:cs="Times New Roman"/>
          <w:kern w:val="0"/>
          <w:sz w:val="48"/>
          <w:szCs w:val="48"/>
          <w:lang w:val="en-GB"/>
        </w:rPr>
        <w:t xml:space="preserve">  Please don’t think that this </w:t>
      </w:r>
      <w:proofErr w:type="gramStart"/>
      <w:r>
        <w:rPr>
          <w:rFonts w:ascii="Times New Roman" w:hAnsi="Times New Roman" w:cs="Times New Roman"/>
          <w:kern w:val="0"/>
          <w:sz w:val="48"/>
          <w:szCs w:val="48"/>
          <w:lang w:val="en-GB"/>
        </w:rPr>
        <w:t>never ending</w:t>
      </w:r>
      <w:proofErr w:type="gramEnd"/>
      <w:r>
        <w:rPr>
          <w:rFonts w:ascii="Times New Roman" w:hAnsi="Times New Roman" w:cs="Times New Roman"/>
          <w:kern w:val="0"/>
          <w:sz w:val="48"/>
          <w:szCs w:val="48"/>
          <w:lang w:val="en-GB"/>
        </w:rPr>
        <w:t xml:space="preserve"> process of restructuring comes cheaply, for it occurs across all government departments with monotonous regularity.  It keeps a huge army </w:t>
      </w:r>
      <w:r>
        <w:rPr>
          <w:rFonts w:ascii="Times New Roman" w:hAnsi="Times New Roman" w:cs="Times New Roman"/>
          <w:kern w:val="0"/>
          <w:sz w:val="48"/>
          <w:szCs w:val="48"/>
          <w:lang w:val="en-GB"/>
        </w:rPr>
        <w:lastRenderedPageBreak/>
        <w:t xml:space="preserve">of restructuring experts and highly paid consultants forever planning and implementing.  It creates a flux of uncertainty for all participants.  It keeps the enterprise focussed on </w:t>
      </w:r>
      <w:proofErr w:type="spellStart"/>
      <w:r>
        <w:rPr>
          <w:rFonts w:ascii="Times New Roman" w:hAnsi="Times New Roman" w:cs="Times New Roman"/>
          <w:kern w:val="0"/>
          <w:sz w:val="48"/>
          <w:szCs w:val="48"/>
          <w:lang w:val="en-GB"/>
        </w:rPr>
        <w:t>self survival</w:t>
      </w:r>
      <w:proofErr w:type="spellEnd"/>
      <w:r>
        <w:rPr>
          <w:rFonts w:ascii="Times New Roman" w:hAnsi="Times New Roman" w:cs="Times New Roman"/>
          <w:kern w:val="0"/>
          <w:sz w:val="48"/>
          <w:szCs w:val="48"/>
          <w:lang w:val="en-GB"/>
        </w:rPr>
        <w:t>, not the task at hand.</w:t>
      </w:r>
    </w:p>
    <w:p w:rsidR="00C3643E" w:rsidRDefault="00C3643E" w:rsidP="00C3643E">
      <w:pPr>
        <w:autoSpaceDE w:val="0"/>
        <w:autoSpaceDN w:val="0"/>
        <w:adjustRightInd w:val="0"/>
        <w:jc w:val="both"/>
        <w:rPr>
          <w:rFonts w:ascii="Times New Roman" w:hAnsi="Times New Roman" w:cs="Times New Roman"/>
          <w:kern w:val="0"/>
          <w:sz w:val="48"/>
          <w:szCs w:val="48"/>
          <w:lang w:val="en-GB"/>
        </w:rPr>
      </w:pPr>
      <w:r>
        <w:rPr>
          <w:rFonts w:ascii="Times New Roman" w:hAnsi="Times New Roman" w:cs="Times New Roman"/>
          <w:kern w:val="0"/>
          <w:sz w:val="48"/>
          <w:szCs w:val="48"/>
          <w:lang w:val="en-GB"/>
        </w:rPr>
        <w:t xml:space="preserve">  </w:t>
      </w:r>
    </w:p>
    <w:p w:rsidR="00C3643E" w:rsidRDefault="00C3643E" w:rsidP="00C3643E">
      <w:pPr>
        <w:autoSpaceDE w:val="0"/>
        <w:autoSpaceDN w:val="0"/>
        <w:adjustRightInd w:val="0"/>
        <w:jc w:val="center"/>
        <w:rPr>
          <w:rFonts w:ascii="Times New Roman" w:hAnsi="Times New Roman" w:cs="Times New Roman"/>
          <w:kern w:val="0"/>
          <w:sz w:val="48"/>
          <w:szCs w:val="48"/>
          <w:lang w:val="en-GB"/>
        </w:rPr>
      </w:pPr>
      <w:r>
        <w:rPr>
          <w:rFonts w:ascii="Times New Roman" w:hAnsi="Times New Roman" w:cs="Times New Roman"/>
          <w:kern w:val="0"/>
          <w:sz w:val="48"/>
          <w:szCs w:val="48"/>
          <w:lang w:val="en-GB"/>
        </w:rPr>
        <w:t xml:space="preserve">It also provides an opportunity for economic rationalist restructuring, the neo liberalist gurus from around the world, to visit regularly, advising, observing, testing, for the game is GERM, the most dangerous game on the </w:t>
      </w:r>
      <w:proofErr w:type="gramStart"/>
      <w:r>
        <w:rPr>
          <w:rFonts w:ascii="Times New Roman" w:hAnsi="Times New Roman" w:cs="Times New Roman"/>
          <w:kern w:val="0"/>
          <w:sz w:val="48"/>
          <w:szCs w:val="48"/>
          <w:lang w:val="en-GB"/>
        </w:rPr>
        <w:t>planet .</w:t>
      </w:r>
      <w:proofErr w:type="gramEnd"/>
    </w:p>
    <w:p w:rsidR="00C3643E" w:rsidRDefault="00C3643E" w:rsidP="00C3643E">
      <w:pPr>
        <w:autoSpaceDE w:val="0"/>
        <w:autoSpaceDN w:val="0"/>
        <w:adjustRightInd w:val="0"/>
        <w:jc w:val="both"/>
        <w:rPr>
          <w:rFonts w:ascii="Helvetica" w:hAnsi="Helvetica" w:cs="Helvetica"/>
          <w:kern w:val="0"/>
          <w:sz w:val="56"/>
          <w:szCs w:val="56"/>
          <w:lang w:val="en-GB"/>
        </w:rPr>
      </w:pPr>
    </w:p>
    <w:p w:rsidR="00C3643E" w:rsidRDefault="00C3643E" w:rsidP="00C3643E">
      <w:pPr>
        <w:autoSpaceDE w:val="0"/>
        <w:autoSpaceDN w:val="0"/>
        <w:adjustRightInd w:val="0"/>
        <w:jc w:val="both"/>
        <w:rPr>
          <w:rFonts w:ascii="Times New Roman" w:hAnsi="Times New Roman" w:cs="Times New Roman"/>
          <w:kern w:val="0"/>
          <w:sz w:val="28"/>
          <w:szCs w:val="28"/>
          <w:lang w:val="en-GB"/>
        </w:rPr>
      </w:pPr>
      <w:proofErr w:type="gramStart"/>
      <w:r>
        <w:rPr>
          <w:rFonts w:ascii="Times New Roman" w:hAnsi="Times New Roman" w:cs="Times New Roman"/>
          <w:kern w:val="0"/>
          <w:sz w:val="28"/>
          <w:szCs w:val="28"/>
          <w:lang w:val="en-GB"/>
        </w:rPr>
        <w:t>Screen  6</w:t>
      </w:r>
      <w:proofErr w:type="gramEnd"/>
      <w:r>
        <w:rPr>
          <w:rFonts w:ascii="Times New Roman" w:hAnsi="Times New Roman" w:cs="Times New Roman"/>
          <w:kern w:val="0"/>
          <w:sz w:val="28"/>
          <w:szCs w:val="28"/>
          <w:lang w:val="en-GB"/>
        </w:rPr>
        <w:t xml:space="preserve"> </w:t>
      </w:r>
    </w:p>
    <w:p w:rsidR="00C3643E" w:rsidRDefault="00C3643E" w:rsidP="00C3643E">
      <w:pPr>
        <w:autoSpaceDE w:val="0"/>
        <w:autoSpaceDN w:val="0"/>
        <w:adjustRightInd w:val="0"/>
        <w:jc w:val="both"/>
        <w:rPr>
          <w:rFonts w:ascii="Times New Roman" w:hAnsi="Times New Roman" w:cs="Times New Roman"/>
          <w:kern w:val="0"/>
          <w:sz w:val="28"/>
          <w:szCs w:val="28"/>
          <w:lang w:val="en-GB"/>
        </w:rPr>
      </w:pPr>
    </w:p>
    <w:p w:rsidR="00C3643E" w:rsidRDefault="00C3643E" w:rsidP="00C3643E">
      <w:pPr>
        <w:autoSpaceDE w:val="0"/>
        <w:autoSpaceDN w:val="0"/>
        <w:adjustRightInd w:val="0"/>
        <w:jc w:val="both"/>
        <w:rPr>
          <w:rFonts w:ascii="Times New Roman" w:hAnsi="Times New Roman" w:cs="Times New Roman"/>
          <w:kern w:val="0"/>
          <w:sz w:val="20"/>
          <w:szCs w:val="20"/>
          <w:lang w:val="en-GB"/>
        </w:rPr>
      </w:pPr>
    </w:p>
    <w:p w:rsidR="00C3643E" w:rsidRDefault="00C3643E" w:rsidP="00C3643E">
      <w:pPr>
        <w:autoSpaceDE w:val="0"/>
        <w:autoSpaceDN w:val="0"/>
        <w:adjustRightInd w:val="0"/>
        <w:jc w:val="both"/>
        <w:rPr>
          <w:rFonts w:ascii="Times New Roman" w:hAnsi="Times New Roman" w:cs="Times New Roman"/>
          <w:kern w:val="0"/>
          <w:sz w:val="48"/>
          <w:szCs w:val="48"/>
          <w:lang w:val="en-GB"/>
        </w:rPr>
      </w:pPr>
      <w:r>
        <w:rPr>
          <w:rFonts w:ascii="Times New Roman" w:hAnsi="Times New Roman" w:cs="Times New Roman"/>
          <w:kern w:val="0"/>
          <w:sz w:val="48"/>
          <w:szCs w:val="48"/>
          <w:lang w:val="en-GB"/>
        </w:rPr>
        <w:tab/>
      </w:r>
      <w:r>
        <w:rPr>
          <w:rFonts w:ascii="Times New Roman" w:hAnsi="Times New Roman" w:cs="Times New Roman"/>
          <w:kern w:val="0"/>
          <w:sz w:val="48"/>
          <w:szCs w:val="48"/>
          <w:lang w:val="en-GB"/>
        </w:rPr>
        <w:tab/>
      </w:r>
      <w:r>
        <w:rPr>
          <w:rFonts w:ascii="Times New Roman" w:hAnsi="Times New Roman" w:cs="Times New Roman"/>
          <w:kern w:val="0"/>
          <w:sz w:val="48"/>
          <w:szCs w:val="48"/>
          <w:lang w:val="en-GB"/>
        </w:rPr>
        <w:tab/>
        <w:t xml:space="preserve">Teacher Reality check. </w:t>
      </w:r>
    </w:p>
    <w:p w:rsidR="00C3643E" w:rsidRDefault="00C3643E" w:rsidP="00C3643E">
      <w:pPr>
        <w:autoSpaceDE w:val="0"/>
        <w:autoSpaceDN w:val="0"/>
        <w:adjustRightInd w:val="0"/>
        <w:jc w:val="both"/>
        <w:rPr>
          <w:rFonts w:ascii="Times New Roman" w:hAnsi="Times New Roman" w:cs="Times New Roman"/>
          <w:kern w:val="0"/>
          <w:sz w:val="48"/>
          <w:szCs w:val="48"/>
          <w:lang w:val="en-GB"/>
        </w:rPr>
      </w:pPr>
    </w:p>
    <w:p w:rsidR="00C3643E" w:rsidRDefault="00C3643E" w:rsidP="00C3643E">
      <w:pPr>
        <w:autoSpaceDE w:val="0"/>
        <w:autoSpaceDN w:val="0"/>
        <w:adjustRightInd w:val="0"/>
        <w:jc w:val="both"/>
        <w:rPr>
          <w:rFonts w:ascii="Times New Roman" w:hAnsi="Times New Roman" w:cs="Times New Roman"/>
          <w:kern w:val="0"/>
          <w:sz w:val="48"/>
          <w:szCs w:val="48"/>
          <w:lang w:val="en-GB"/>
        </w:rPr>
      </w:pPr>
      <w:r>
        <w:rPr>
          <w:rFonts w:ascii="Times New Roman" w:hAnsi="Times New Roman" w:cs="Times New Roman"/>
          <w:kern w:val="0"/>
          <w:sz w:val="48"/>
          <w:szCs w:val="48"/>
          <w:lang w:val="en-GB"/>
        </w:rPr>
        <w:t xml:space="preserve">Do you always travel the same route to and from school each day?  Is there a more scenic or interesting way to go? Do you always walk the same route to your classroom?  Do you always sit with the same people at the same table in your staffroom? Have you recently visited all areas of your playground?  Have you visited every classroom in your school and spoken about children to every teacher on your staff on a </w:t>
      </w:r>
      <w:proofErr w:type="gramStart"/>
      <w:r>
        <w:rPr>
          <w:rFonts w:ascii="Times New Roman" w:hAnsi="Times New Roman" w:cs="Times New Roman"/>
          <w:kern w:val="0"/>
          <w:sz w:val="48"/>
          <w:szCs w:val="48"/>
          <w:lang w:val="en-GB"/>
        </w:rPr>
        <w:t>one to one</w:t>
      </w:r>
      <w:proofErr w:type="gramEnd"/>
      <w:r>
        <w:rPr>
          <w:rFonts w:ascii="Times New Roman" w:hAnsi="Times New Roman" w:cs="Times New Roman"/>
          <w:kern w:val="0"/>
          <w:sz w:val="48"/>
          <w:szCs w:val="48"/>
          <w:lang w:val="en-GB"/>
        </w:rPr>
        <w:t xml:space="preserve"> basis?  Have you visited </w:t>
      </w:r>
      <w:r>
        <w:rPr>
          <w:rFonts w:ascii="Times New Roman" w:hAnsi="Times New Roman" w:cs="Times New Roman"/>
          <w:kern w:val="0"/>
          <w:sz w:val="48"/>
          <w:szCs w:val="48"/>
          <w:lang w:val="en-GB"/>
        </w:rPr>
        <w:lastRenderedPageBreak/>
        <w:t xml:space="preserve">all of the shops where your children might visit, the parks where they might </w:t>
      </w:r>
      <w:proofErr w:type="gramStart"/>
      <w:r>
        <w:rPr>
          <w:rFonts w:ascii="Times New Roman" w:hAnsi="Times New Roman" w:cs="Times New Roman"/>
          <w:kern w:val="0"/>
          <w:sz w:val="48"/>
          <w:szCs w:val="48"/>
          <w:lang w:val="en-GB"/>
        </w:rPr>
        <w:t xml:space="preserve">play,   </w:t>
      </w:r>
      <w:proofErr w:type="gramEnd"/>
      <w:r>
        <w:rPr>
          <w:rFonts w:ascii="Times New Roman" w:hAnsi="Times New Roman" w:cs="Times New Roman"/>
          <w:kern w:val="0"/>
          <w:sz w:val="48"/>
          <w:szCs w:val="48"/>
          <w:lang w:val="en-GB"/>
        </w:rPr>
        <w:t>the town library where they have access to multiple resources?  Have you visited the organised sporting venues in which your children are involved? Have you visited your children’s neighbourhood late in the afternoon, after dark, on weekends?</w:t>
      </w:r>
    </w:p>
    <w:p w:rsidR="00C3643E" w:rsidRDefault="00C3643E" w:rsidP="00C3643E">
      <w:pPr>
        <w:autoSpaceDE w:val="0"/>
        <w:autoSpaceDN w:val="0"/>
        <w:adjustRightInd w:val="0"/>
        <w:jc w:val="both"/>
        <w:rPr>
          <w:rFonts w:ascii="Times New Roman" w:hAnsi="Times New Roman" w:cs="Times New Roman"/>
          <w:kern w:val="0"/>
          <w:sz w:val="48"/>
          <w:szCs w:val="48"/>
          <w:lang w:val="en-GB"/>
        </w:rPr>
      </w:pPr>
    </w:p>
    <w:p w:rsidR="00C3643E" w:rsidRDefault="00C3643E" w:rsidP="00C3643E">
      <w:pPr>
        <w:autoSpaceDE w:val="0"/>
        <w:autoSpaceDN w:val="0"/>
        <w:adjustRightInd w:val="0"/>
        <w:jc w:val="both"/>
        <w:rPr>
          <w:rFonts w:ascii="Times New Roman" w:hAnsi="Times New Roman" w:cs="Times New Roman"/>
          <w:kern w:val="0"/>
          <w:lang w:val="en-GB"/>
        </w:rPr>
      </w:pPr>
      <w:r>
        <w:rPr>
          <w:rFonts w:ascii="Times New Roman" w:hAnsi="Times New Roman" w:cs="Times New Roman"/>
          <w:kern w:val="0"/>
          <w:lang w:val="en-GB"/>
        </w:rPr>
        <w:t xml:space="preserve">Just wondering. </w:t>
      </w:r>
    </w:p>
    <w:p w:rsidR="00C3643E" w:rsidRDefault="00C3643E" w:rsidP="00C3643E">
      <w:pPr>
        <w:autoSpaceDE w:val="0"/>
        <w:autoSpaceDN w:val="0"/>
        <w:adjustRightInd w:val="0"/>
        <w:rPr>
          <w:rFonts w:ascii="Helvetica" w:hAnsi="Helvetica" w:cs="Helvetica"/>
          <w:kern w:val="0"/>
          <w:lang w:val="en-GB"/>
        </w:rPr>
      </w:pPr>
    </w:p>
    <w:p w:rsidR="00C3643E" w:rsidRDefault="00C3643E" w:rsidP="00C3643E">
      <w:pPr>
        <w:autoSpaceDE w:val="0"/>
        <w:autoSpaceDN w:val="0"/>
        <w:adjustRightInd w:val="0"/>
        <w:rPr>
          <w:rFonts w:ascii="Helvetica" w:hAnsi="Helvetica" w:cs="Helvetica"/>
          <w:kern w:val="0"/>
          <w:lang w:val="en-GB"/>
        </w:rPr>
      </w:pPr>
    </w:p>
    <w:p w:rsidR="00C3643E" w:rsidRDefault="00C3643E" w:rsidP="00C3643E">
      <w:pPr>
        <w:autoSpaceDE w:val="0"/>
        <w:autoSpaceDN w:val="0"/>
        <w:adjustRightInd w:val="0"/>
        <w:ind w:right="-360"/>
        <w:jc w:val="both"/>
        <w:rPr>
          <w:rFonts w:ascii="Times New Roman" w:hAnsi="Times New Roman" w:cs="Times New Roman"/>
          <w:kern w:val="0"/>
          <w:sz w:val="28"/>
          <w:szCs w:val="28"/>
          <w:lang w:val="en-GB"/>
        </w:rPr>
      </w:pPr>
    </w:p>
    <w:p w:rsidR="00C3643E" w:rsidRDefault="00C3643E" w:rsidP="00C3643E">
      <w:pPr>
        <w:autoSpaceDE w:val="0"/>
        <w:autoSpaceDN w:val="0"/>
        <w:adjustRightInd w:val="0"/>
        <w:ind w:right="-360"/>
        <w:jc w:val="both"/>
        <w:rPr>
          <w:rFonts w:ascii="Times New Roman" w:hAnsi="Times New Roman" w:cs="Times New Roman"/>
          <w:kern w:val="0"/>
          <w:sz w:val="28"/>
          <w:szCs w:val="28"/>
          <w:lang w:val="en-GB"/>
        </w:rPr>
      </w:pPr>
    </w:p>
    <w:p w:rsidR="00C3643E" w:rsidRDefault="00C3643E" w:rsidP="00C3643E">
      <w:pPr>
        <w:autoSpaceDE w:val="0"/>
        <w:autoSpaceDN w:val="0"/>
        <w:adjustRightInd w:val="0"/>
        <w:ind w:right="-360"/>
        <w:jc w:val="both"/>
        <w:rPr>
          <w:rFonts w:ascii="Times New Roman" w:hAnsi="Times New Roman" w:cs="Times New Roman"/>
          <w:kern w:val="0"/>
          <w:sz w:val="20"/>
          <w:szCs w:val="20"/>
          <w:lang w:val="en-GB"/>
        </w:rPr>
      </w:pPr>
      <w:r>
        <w:rPr>
          <w:rFonts w:ascii="Times New Roman" w:hAnsi="Times New Roman" w:cs="Times New Roman"/>
          <w:kern w:val="0"/>
          <w:sz w:val="28"/>
          <w:szCs w:val="28"/>
          <w:lang w:val="en-GB"/>
        </w:rPr>
        <w:t>Screen 7</w:t>
      </w:r>
    </w:p>
    <w:p w:rsidR="00C3643E" w:rsidRDefault="00C3643E" w:rsidP="00C3643E">
      <w:pPr>
        <w:autoSpaceDE w:val="0"/>
        <w:autoSpaceDN w:val="0"/>
        <w:adjustRightInd w:val="0"/>
        <w:ind w:right="-360"/>
        <w:jc w:val="both"/>
        <w:rPr>
          <w:rFonts w:ascii="Times New Roman" w:hAnsi="Times New Roman" w:cs="Times New Roman"/>
          <w:b/>
          <w:bCs/>
          <w:kern w:val="0"/>
          <w:sz w:val="36"/>
          <w:szCs w:val="36"/>
          <w:lang w:val="en-GB"/>
        </w:rPr>
      </w:pPr>
      <w:r>
        <w:rPr>
          <w:rFonts w:ascii="Times New Roman" w:hAnsi="Times New Roman" w:cs="Times New Roman"/>
          <w:b/>
          <w:bCs/>
          <w:kern w:val="0"/>
          <w:sz w:val="36"/>
          <w:szCs w:val="36"/>
          <w:lang w:val="en-GB"/>
        </w:rPr>
        <w:t xml:space="preserve">Five levels that all learners can </w:t>
      </w:r>
      <w:proofErr w:type="gramStart"/>
      <w:r>
        <w:rPr>
          <w:rFonts w:ascii="Times New Roman" w:hAnsi="Times New Roman" w:cs="Times New Roman"/>
          <w:b/>
          <w:bCs/>
          <w:kern w:val="0"/>
          <w:sz w:val="36"/>
          <w:szCs w:val="36"/>
          <w:lang w:val="en-GB"/>
        </w:rPr>
        <w:t>be,  taken</w:t>
      </w:r>
      <w:proofErr w:type="gramEnd"/>
      <w:r>
        <w:rPr>
          <w:rFonts w:ascii="Times New Roman" w:hAnsi="Times New Roman" w:cs="Times New Roman"/>
          <w:b/>
          <w:bCs/>
          <w:kern w:val="0"/>
          <w:sz w:val="36"/>
          <w:szCs w:val="36"/>
          <w:lang w:val="en-GB"/>
        </w:rPr>
        <w:t xml:space="preserve"> from </w:t>
      </w:r>
      <w:proofErr w:type="spellStart"/>
      <w:r>
        <w:rPr>
          <w:rFonts w:ascii="Times New Roman" w:hAnsi="Times New Roman" w:cs="Times New Roman"/>
          <w:b/>
          <w:bCs/>
          <w:kern w:val="0"/>
          <w:sz w:val="36"/>
          <w:szCs w:val="36"/>
          <w:lang w:val="en-GB"/>
        </w:rPr>
        <w:t>Mazlow</w:t>
      </w:r>
      <w:proofErr w:type="spellEnd"/>
      <w:r>
        <w:rPr>
          <w:rFonts w:ascii="Times New Roman" w:hAnsi="Times New Roman" w:cs="Times New Roman"/>
          <w:b/>
          <w:bCs/>
          <w:kern w:val="0"/>
          <w:sz w:val="36"/>
          <w:szCs w:val="36"/>
          <w:lang w:val="en-GB"/>
        </w:rPr>
        <w:t>.</w:t>
      </w:r>
    </w:p>
    <w:p w:rsidR="00C3643E" w:rsidRDefault="00C3643E" w:rsidP="00C3643E">
      <w:pPr>
        <w:autoSpaceDE w:val="0"/>
        <w:autoSpaceDN w:val="0"/>
        <w:adjustRightInd w:val="0"/>
        <w:ind w:right="-360"/>
        <w:jc w:val="both"/>
        <w:rPr>
          <w:rFonts w:ascii="Times New Roman" w:hAnsi="Times New Roman" w:cs="Times New Roman"/>
          <w:kern w:val="0"/>
          <w:sz w:val="32"/>
          <w:szCs w:val="32"/>
          <w:lang w:val="en-GB"/>
        </w:rPr>
      </w:pPr>
    </w:p>
    <w:p w:rsidR="00C3643E" w:rsidRDefault="00C3643E" w:rsidP="00C3643E">
      <w:pPr>
        <w:autoSpaceDE w:val="0"/>
        <w:autoSpaceDN w:val="0"/>
        <w:adjustRightInd w:val="0"/>
        <w:ind w:right="-360"/>
        <w:jc w:val="both"/>
        <w:rPr>
          <w:rFonts w:ascii="Times New Roman" w:hAnsi="Times New Roman" w:cs="Times New Roman"/>
          <w:kern w:val="0"/>
          <w:sz w:val="32"/>
          <w:szCs w:val="32"/>
          <w:lang w:val="en-GB"/>
        </w:rPr>
      </w:pPr>
      <w:r>
        <w:rPr>
          <w:rFonts w:ascii="Times New Roman" w:hAnsi="Times New Roman" w:cs="Times New Roman"/>
          <w:kern w:val="0"/>
          <w:sz w:val="32"/>
          <w:szCs w:val="32"/>
          <w:lang w:val="en-GB"/>
        </w:rPr>
        <w:t xml:space="preserve">Children working at the </w:t>
      </w:r>
      <w:r>
        <w:rPr>
          <w:rFonts w:ascii="Times New Roman" w:hAnsi="Times New Roman" w:cs="Times New Roman"/>
          <w:b/>
          <w:bCs/>
          <w:kern w:val="0"/>
          <w:sz w:val="32"/>
          <w:szCs w:val="32"/>
          <w:lang w:val="en-GB"/>
        </w:rPr>
        <w:t>security level</w:t>
      </w:r>
      <w:r>
        <w:rPr>
          <w:rFonts w:ascii="Times New Roman" w:hAnsi="Times New Roman" w:cs="Times New Roman"/>
          <w:kern w:val="0"/>
          <w:sz w:val="32"/>
          <w:szCs w:val="32"/>
          <w:lang w:val="en-GB"/>
        </w:rPr>
        <w:t xml:space="preserve"> are not doing much more than existing.  Much of their time in school is spent trying to find a place in the structure, seeking extrinsic rewards for efforts and often </w:t>
      </w:r>
      <w:proofErr w:type="gramStart"/>
      <w:r>
        <w:rPr>
          <w:rFonts w:ascii="Times New Roman" w:hAnsi="Times New Roman" w:cs="Times New Roman"/>
          <w:kern w:val="0"/>
          <w:sz w:val="32"/>
          <w:szCs w:val="32"/>
          <w:lang w:val="en-GB"/>
        </w:rPr>
        <w:t>behaving  in</w:t>
      </w:r>
      <w:proofErr w:type="gramEnd"/>
      <w:r>
        <w:rPr>
          <w:rFonts w:ascii="Times New Roman" w:hAnsi="Times New Roman" w:cs="Times New Roman"/>
          <w:kern w:val="0"/>
          <w:sz w:val="32"/>
          <w:szCs w:val="32"/>
          <w:lang w:val="en-GB"/>
        </w:rPr>
        <w:t xml:space="preserve"> attention seeking ways.  </w:t>
      </w:r>
    </w:p>
    <w:p w:rsidR="00C3643E" w:rsidRDefault="00C3643E" w:rsidP="00C3643E">
      <w:pPr>
        <w:autoSpaceDE w:val="0"/>
        <w:autoSpaceDN w:val="0"/>
        <w:adjustRightInd w:val="0"/>
        <w:jc w:val="both"/>
        <w:rPr>
          <w:rFonts w:ascii="Times New Roman" w:hAnsi="Times New Roman" w:cs="Times New Roman"/>
          <w:kern w:val="0"/>
          <w:sz w:val="32"/>
          <w:szCs w:val="32"/>
          <w:lang w:val="en-GB"/>
        </w:rPr>
      </w:pPr>
    </w:p>
    <w:p w:rsidR="00C3643E" w:rsidRDefault="00C3643E" w:rsidP="00C3643E">
      <w:pPr>
        <w:autoSpaceDE w:val="0"/>
        <w:autoSpaceDN w:val="0"/>
        <w:adjustRightInd w:val="0"/>
        <w:jc w:val="both"/>
        <w:rPr>
          <w:rFonts w:ascii="Times New Roman" w:hAnsi="Times New Roman" w:cs="Times New Roman"/>
          <w:kern w:val="0"/>
          <w:sz w:val="32"/>
          <w:szCs w:val="32"/>
          <w:lang w:val="en-GB"/>
        </w:rPr>
      </w:pPr>
      <w:r>
        <w:rPr>
          <w:rFonts w:ascii="Times New Roman" w:hAnsi="Times New Roman" w:cs="Times New Roman"/>
          <w:kern w:val="0"/>
          <w:sz w:val="32"/>
          <w:szCs w:val="32"/>
          <w:lang w:val="en-GB"/>
        </w:rPr>
        <w:t xml:space="preserve">At the </w:t>
      </w:r>
      <w:r>
        <w:rPr>
          <w:rFonts w:ascii="Times New Roman" w:hAnsi="Times New Roman" w:cs="Times New Roman"/>
          <w:b/>
          <w:bCs/>
          <w:kern w:val="0"/>
          <w:sz w:val="32"/>
          <w:szCs w:val="32"/>
          <w:lang w:val="en-GB"/>
        </w:rPr>
        <w:t>social</w:t>
      </w:r>
      <w:r>
        <w:rPr>
          <w:rFonts w:ascii="Times New Roman" w:hAnsi="Times New Roman" w:cs="Times New Roman"/>
          <w:kern w:val="0"/>
          <w:sz w:val="32"/>
          <w:szCs w:val="32"/>
          <w:lang w:val="en-GB"/>
        </w:rPr>
        <w:t xml:space="preserve"> </w:t>
      </w:r>
      <w:r>
        <w:rPr>
          <w:rFonts w:ascii="Times New Roman" w:hAnsi="Times New Roman" w:cs="Times New Roman"/>
          <w:b/>
          <w:bCs/>
          <w:kern w:val="0"/>
          <w:sz w:val="32"/>
          <w:szCs w:val="32"/>
          <w:lang w:val="en-GB"/>
        </w:rPr>
        <w:t>level</w:t>
      </w:r>
      <w:r>
        <w:rPr>
          <w:rFonts w:ascii="Times New Roman" w:hAnsi="Times New Roman" w:cs="Times New Roman"/>
          <w:kern w:val="0"/>
          <w:sz w:val="32"/>
          <w:szCs w:val="32"/>
          <w:lang w:val="en-GB"/>
        </w:rPr>
        <w:t xml:space="preserve"> they have feelings of acceptance and belonging.  They are able to perform tasks under supervision and prompting and the acceptance by their peers is their major purpose in being at school. </w:t>
      </w:r>
    </w:p>
    <w:p w:rsidR="00C3643E" w:rsidRDefault="00C3643E" w:rsidP="00C3643E">
      <w:pPr>
        <w:autoSpaceDE w:val="0"/>
        <w:autoSpaceDN w:val="0"/>
        <w:adjustRightInd w:val="0"/>
        <w:jc w:val="both"/>
        <w:rPr>
          <w:rFonts w:ascii="Times New Roman" w:hAnsi="Times New Roman" w:cs="Times New Roman"/>
          <w:kern w:val="0"/>
          <w:sz w:val="32"/>
          <w:szCs w:val="32"/>
          <w:lang w:val="en-GB"/>
        </w:rPr>
      </w:pPr>
    </w:p>
    <w:p w:rsidR="00C3643E" w:rsidRDefault="00C3643E" w:rsidP="00C3643E">
      <w:pPr>
        <w:autoSpaceDE w:val="0"/>
        <w:autoSpaceDN w:val="0"/>
        <w:adjustRightInd w:val="0"/>
        <w:jc w:val="both"/>
        <w:rPr>
          <w:rFonts w:ascii="Times New Roman" w:hAnsi="Times New Roman" w:cs="Times New Roman"/>
          <w:kern w:val="0"/>
          <w:sz w:val="32"/>
          <w:szCs w:val="32"/>
          <w:lang w:val="en-GB"/>
        </w:rPr>
      </w:pPr>
      <w:r>
        <w:rPr>
          <w:rFonts w:ascii="Times New Roman" w:hAnsi="Times New Roman" w:cs="Times New Roman"/>
          <w:kern w:val="0"/>
          <w:sz w:val="32"/>
          <w:szCs w:val="32"/>
          <w:lang w:val="en-GB"/>
        </w:rPr>
        <w:t xml:space="preserve">At the </w:t>
      </w:r>
      <w:r>
        <w:rPr>
          <w:rFonts w:ascii="Times New Roman" w:hAnsi="Times New Roman" w:cs="Times New Roman"/>
          <w:b/>
          <w:bCs/>
          <w:kern w:val="0"/>
          <w:sz w:val="32"/>
          <w:szCs w:val="32"/>
          <w:lang w:val="en-GB"/>
        </w:rPr>
        <w:t>self-esteem level</w:t>
      </w:r>
      <w:r>
        <w:rPr>
          <w:rFonts w:ascii="Times New Roman" w:hAnsi="Times New Roman" w:cs="Times New Roman"/>
          <w:kern w:val="0"/>
          <w:sz w:val="32"/>
          <w:szCs w:val="32"/>
          <w:lang w:val="en-GB"/>
        </w:rPr>
        <w:t xml:space="preserve"> pupils have gained confidence in their learning and in themselves.  They are able to handle rejection by peers, even if they are now looking for success in class.  They receive recognition for whom they are and do not have to spend lots of time looking for praise.  It is at this level that many of our good </w:t>
      </w:r>
      <w:proofErr w:type="gramStart"/>
      <w:r>
        <w:rPr>
          <w:rFonts w:ascii="Times New Roman" w:hAnsi="Times New Roman" w:cs="Times New Roman"/>
          <w:kern w:val="0"/>
          <w:sz w:val="32"/>
          <w:szCs w:val="32"/>
          <w:lang w:val="en-GB"/>
        </w:rPr>
        <w:t>learners</w:t>
      </w:r>
      <w:proofErr w:type="gramEnd"/>
      <w:r>
        <w:rPr>
          <w:rFonts w:ascii="Times New Roman" w:hAnsi="Times New Roman" w:cs="Times New Roman"/>
          <w:kern w:val="0"/>
          <w:sz w:val="32"/>
          <w:szCs w:val="32"/>
          <w:lang w:val="en-GB"/>
        </w:rPr>
        <w:t xml:space="preserve"> work.  They are happy, attain all goals set by their teachers and seem to be very capable.  Why should they strive for higher levels?  How can the teacher motivate them to move beyond this level?  What are the benefits, or dangers, in encouraging learners to go further?</w:t>
      </w:r>
    </w:p>
    <w:p w:rsidR="00C3643E" w:rsidRDefault="00C3643E" w:rsidP="00C3643E">
      <w:pPr>
        <w:autoSpaceDE w:val="0"/>
        <w:autoSpaceDN w:val="0"/>
        <w:adjustRightInd w:val="0"/>
        <w:jc w:val="both"/>
        <w:rPr>
          <w:rFonts w:ascii="Times New Roman" w:hAnsi="Times New Roman" w:cs="Times New Roman"/>
          <w:kern w:val="0"/>
          <w:sz w:val="32"/>
          <w:szCs w:val="32"/>
          <w:lang w:val="en-GB"/>
        </w:rPr>
      </w:pPr>
    </w:p>
    <w:p w:rsidR="00C3643E" w:rsidRDefault="00C3643E" w:rsidP="00C3643E">
      <w:pPr>
        <w:autoSpaceDE w:val="0"/>
        <w:autoSpaceDN w:val="0"/>
        <w:adjustRightInd w:val="0"/>
        <w:jc w:val="both"/>
        <w:rPr>
          <w:rFonts w:ascii="Times New Roman" w:hAnsi="Times New Roman" w:cs="Times New Roman"/>
          <w:kern w:val="0"/>
          <w:sz w:val="32"/>
          <w:szCs w:val="32"/>
          <w:lang w:val="en-GB"/>
        </w:rPr>
      </w:pPr>
      <w:r>
        <w:rPr>
          <w:rFonts w:ascii="Times New Roman" w:hAnsi="Times New Roman" w:cs="Times New Roman"/>
          <w:kern w:val="0"/>
          <w:sz w:val="32"/>
          <w:szCs w:val="32"/>
          <w:lang w:val="en-GB"/>
        </w:rPr>
        <w:lastRenderedPageBreak/>
        <w:t xml:space="preserve">At the </w:t>
      </w:r>
      <w:r>
        <w:rPr>
          <w:rFonts w:ascii="Times New Roman" w:hAnsi="Times New Roman" w:cs="Times New Roman"/>
          <w:b/>
          <w:bCs/>
          <w:kern w:val="0"/>
          <w:sz w:val="32"/>
          <w:szCs w:val="32"/>
          <w:lang w:val="en-GB"/>
        </w:rPr>
        <w:t>autonomy level</w:t>
      </w:r>
      <w:r>
        <w:rPr>
          <w:rFonts w:ascii="Times New Roman" w:hAnsi="Times New Roman" w:cs="Times New Roman"/>
          <w:kern w:val="0"/>
          <w:sz w:val="32"/>
          <w:szCs w:val="32"/>
          <w:lang w:val="en-GB"/>
        </w:rPr>
        <w:t xml:space="preserve"> children take control of their own learning.  They influence those around them and contribute to their learning as peer coaches.  They participate in a wide range of activities, often beyond the influence of the school.  They have taken on an authoritative role in at least one sphere of learning and enjoy the challenge to extend themselves well beyond the expectations of the general class.  </w:t>
      </w:r>
    </w:p>
    <w:p w:rsidR="00C3643E" w:rsidRDefault="00C3643E" w:rsidP="00C3643E">
      <w:pPr>
        <w:autoSpaceDE w:val="0"/>
        <w:autoSpaceDN w:val="0"/>
        <w:adjustRightInd w:val="0"/>
        <w:jc w:val="both"/>
        <w:rPr>
          <w:rFonts w:ascii="Times New Roman" w:hAnsi="Times New Roman" w:cs="Times New Roman"/>
          <w:kern w:val="0"/>
          <w:sz w:val="32"/>
          <w:szCs w:val="32"/>
          <w:lang w:val="en-GB"/>
        </w:rPr>
      </w:pPr>
    </w:p>
    <w:p w:rsidR="00C3643E" w:rsidRDefault="00C3643E" w:rsidP="00C3643E">
      <w:pPr>
        <w:autoSpaceDE w:val="0"/>
        <w:autoSpaceDN w:val="0"/>
        <w:adjustRightInd w:val="0"/>
        <w:jc w:val="both"/>
        <w:rPr>
          <w:rFonts w:ascii="Times New Roman" w:hAnsi="Times New Roman" w:cs="Times New Roman"/>
          <w:kern w:val="0"/>
          <w:sz w:val="32"/>
          <w:szCs w:val="32"/>
          <w:lang w:val="en-GB"/>
        </w:rPr>
      </w:pPr>
      <w:r>
        <w:rPr>
          <w:rFonts w:ascii="Times New Roman" w:hAnsi="Times New Roman" w:cs="Times New Roman"/>
          <w:kern w:val="0"/>
          <w:sz w:val="32"/>
          <w:szCs w:val="32"/>
          <w:lang w:val="en-GB"/>
        </w:rPr>
        <w:t xml:space="preserve">At the </w:t>
      </w:r>
      <w:proofErr w:type="spellStart"/>
      <w:r>
        <w:rPr>
          <w:rFonts w:ascii="Times New Roman" w:hAnsi="Times New Roman" w:cs="Times New Roman"/>
          <w:b/>
          <w:bCs/>
          <w:kern w:val="0"/>
          <w:sz w:val="32"/>
          <w:szCs w:val="32"/>
          <w:lang w:val="en-GB"/>
        </w:rPr>
        <w:t>self actualisation</w:t>
      </w:r>
      <w:proofErr w:type="spellEnd"/>
      <w:r>
        <w:rPr>
          <w:rFonts w:ascii="Times New Roman" w:hAnsi="Times New Roman" w:cs="Times New Roman"/>
          <w:b/>
          <w:bCs/>
          <w:kern w:val="0"/>
          <w:sz w:val="32"/>
          <w:szCs w:val="32"/>
          <w:lang w:val="en-GB"/>
        </w:rPr>
        <w:t xml:space="preserve"> level</w:t>
      </w:r>
      <w:r>
        <w:rPr>
          <w:rFonts w:ascii="Times New Roman" w:hAnsi="Times New Roman" w:cs="Times New Roman"/>
          <w:kern w:val="0"/>
          <w:sz w:val="32"/>
          <w:szCs w:val="32"/>
          <w:lang w:val="en-GB"/>
        </w:rPr>
        <w:t xml:space="preserve"> learners are working at their top potential, giving their all and reaping great personal satisfaction with authentic outcomes, personal meaning and often real world related.   Their motivation is </w:t>
      </w:r>
      <w:proofErr w:type="spellStart"/>
      <w:r>
        <w:rPr>
          <w:rFonts w:ascii="Times New Roman" w:hAnsi="Times New Roman" w:cs="Times New Roman"/>
          <w:kern w:val="0"/>
          <w:sz w:val="32"/>
          <w:szCs w:val="32"/>
          <w:lang w:val="en-GB"/>
        </w:rPr>
        <w:t>self generating</w:t>
      </w:r>
      <w:proofErr w:type="spellEnd"/>
      <w:r>
        <w:rPr>
          <w:rFonts w:ascii="Times New Roman" w:hAnsi="Times New Roman" w:cs="Times New Roman"/>
          <w:kern w:val="0"/>
          <w:sz w:val="32"/>
          <w:szCs w:val="32"/>
          <w:lang w:val="en-GB"/>
        </w:rPr>
        <w:t>, though they still enjoy the recognition from their peers and teachers for achievements, but are not accepting of hollow praise.  Children working at this level in closed classroom environments are often poorly understood and may end their learning careers frustrated, burnt-out or even as disruptive learners.</w:t>
      </w:r>
    </w:p>
    <w:p w:rsidR="00C3643E" w:rsidRDefault="00C3643E" w:rsidP="00C3643E">
      <w:pPr>
        <w:autoSpaceDE w:val="0"/>
        <w:autoSpaceDN w:val="0"/>
        <w:adjustRightInd w:val="0"/>
        <w:jc w:val="both"/>
        <w:rPr>
          <w:rFonts w:ascii="Times New Roman" w:hAnsi="Times New Roman" w:cs="Times New Roman"/>
          <w:kern w:val="0"/>
          <w:sz w:val="32"/>
          <w:szCs w:val="32"/>
          <w:lang w:val="en-GB"/>
        </w:rPr>
      </w:pPr>
    </w:p>
    <w:p w:rsidR="00C3643E" w:rsidRDefault="00C3643E" w:rsidP="00C3643E">
      <w:pPr>
        <w:autoSpaceDE w:val="0"/>
        <w:autoSpaceDN w:val="0"/>
        <w:adjustRightInd w:val="0"/>
        <w:ind w:right="-360"/>
        <w:jc w:val="both"/>
        <w:rPr>
          <w:rFonts w:ascii="Times New Roman" w:hAnsi="Times New Roman" w:cs="Times New Roman"/>
          <w:kern w:val="0"/>
          <w:lang w:val="en-GB"/>
        </w:rPr>
      </w:pPr>
      <w:r>
        <w:rPr>
          <w:rFonts w:ascii="Times New Roman" w:hAnsi="Times New Roman" w:cs="Times New Roman"/>
          <w:kern w:val="0"/>
          <w:sz w:val="28"/>
          <w:szCs w:val="28"/>
          <w:lang w:val="en-GB"/>
        </w:rPr>
        <w:t>Screen 8</w:t>
      </w:r>
    </w:p>
    <w:p w:rsidR="00C3643E" w:rsidRDefault="00C3643E" w:rsidP="00C3643E">
      <w:pPr>
        <w:autoSpaceDE w:val="0"/>
        <w:autoSpaceDN w:val="0"/>
        <w:adjustRightInd w:val="0"/>
        <w:ind w:left="480" w:right="-40"/>
        <w:rPr>
          <w:rFonts w:ascii="Times New Roman" w:hAnsi="Times New Roman" w:cs="Times New Roman"/>
          <w:i/>
          <w:iCs/>
          <w:kern w:val="0"/>
          <w:lang w:val="en-GB"/>
        </w:rPr>
      </w:pPr>
    </w:p>
    <w:p w:rsidR="00C3643E" w:rsidRDefault="00C3643E" w:rsidP="00C3643E">
      <w:pPr>
        <w:autoSpaceDE w:val="0"/>
        <w:autoSpaceDN w:val="0"/>
        <w:adjustRightInd w:val="0"/>
        <w:ind w:left="480" w:right="-40"/>
        <w:rPr>
          <w:rFonts w:ascii="Times New Roman" w:hAnsi="Times New Roman" w:cs="Times New Roman"/>
          <w:i/>
          <w:iCs/>
          <w:kern w:val="0"/>
          <w:lang w:val="en-GB"/>
        </w:rPr>
      </w:pPr>
      <w:r>
        <w:rPr>
          <w:rFonts w:ascii="Times New Roman" w:hAnsi="Times New Roman" w:cs="Times New Roman"/>
          <w:b/>
          <w:bCs/>
          <w:kern w:val="0"/>
          <w:sz w:val="48"/>
          <w:szCs w:val="48"/>
          <w:lang w:val="en-GB"/>
        </w:rPr>
        <w:tab/>
      </w:r>
      <w:r>
        <w:rPr>
          <w:rFonts w:ascii="Times New Roman" w:hAnsi="Times New Roman" w:cs="Times New Roman"/>
          <w:b/>
          <w:bCs/>
          <w:kern w:val="0"/>
          <w:sz w:val="48"/>
          <w:szCs w:val="48"/>
          <w:lang w:val="en-GB"/>
        </w:rPr>
        <w:tab/>
      </w:r>
      <w:r>
        <w:rPr>
          <w:rFonts w:ascii="Times New Roman" w:hAnsi="Times New Roman" w:cs="Times New Roman"/>
          <w:b/>
          <w:bCs/>
          <w:kern w:val="0"/>
          <w:sz w:val="48"/>
          <w:szCs w:val="48"/>
          <w:lang w:val="en-GB"/>
        </w:rPr>
        <w:tab/>
        <w:t>Degree of Importance.</w:t>
      </w:r>
    </w:p>
    <w:p w:rsidR="00C3643E" w:rsidRDefault="00C3643E" w:rsidP="00C3643E">
      <w:pPr>
        <w:autoSpaceDE w:val="0"/>
        <w:autoSpaceDN w:val="0"/>
        <w:adjustRightInd w:val="0"/>
        <w:rPr>
          <w:rFonts w:ascii="Times New Roman" w:hAnsi="Times New Roman" w:cs="Times New Roman"/>
          <w:i/>
          <w:iCs/>
          <w:kern w:val="0"/>
          <w:sz w:val="36"/>
          <w:szCs w:val="36"/>
          <w:lang w:val="en-GB"/>
        </w:rPr>
      </w:pPr>
    </w:p>
    <w:p w:rsidR="00C3643E" w:rsidRDefault="00C3643E" w:rsidP="00C3643E">
      <w:pPr>
        <w:autoSpaceDE w:val="0"/>
        <w:autoSpaceDN w:val="0"/>
        <w:adjustRightInd w:val="0"/>
        <w:rPr>
          <w:rFonts w:ascii="Times New Roman" w:hAnsi="Times New Roman" w:cs="Times New Roman"/>
          <w:i/>
          <w:iCs/>
          <w:kern w:val="0"/>
          <w:sz w:val="36"/>
          <w:szCs w:val="36"/>
          <w:lang w:val="en-GB"/>
        </w:rPr>
      </w:pPr>
      <w:r>
        <w:rPr>
          <w:rFonts w:ascii="Times New Roman" w:hAnsi="Times New Roman" w:cs="Times New Roman"/>
          <w:i/>
          <w:iCs/>
          <w:kern w:val="0"/>
          <w:sz w:val="36"/>
          <w:szCs w:val="36"/>
          <w:lang w:val="en-GB"/>
        </w:rPr>
        <w:t>The child centred statement</w:t>
      </w:r>
    </w:p>
    <w:p w:rsidR="00C3643E" w:rsidRDefault="00C3643E" w:rsidP="00C3643E">
      <w:pPr>
        <w:autoSpaceDE w:val="0"/>
        <w:autoSpaceDN w:val="0"/>
        <w:adjustRightInd w:val="0"/>
        <w:jc w:val="both"/>
        <w:rPr>
          <w:rFonts w:ascii="Times New Roman" w:hAnsi="Times New Roman" w:cs="Times New Roman"/>
          <w:kern w:val="0"/>
          <w:sz w:val="36"/>
          <w:szCs w:val="36"/>
          <w:lang w:val="en-GB"/>
        </w:rPr>
      </w:pPr>
      <w:r>
        <w:rPr>
          <w:rFonts w:ascii="Times New Roman" w:hAnsi="Times New Roman" w:cs="Times New Roman"/>
          <w:kern w:val="0"/>
          <w:sz w:val="36"/>
          <w:szCs w:val="36"/>
          <w:lang w:val="en-GB"/>
        </w:rPr>
        <w:t>I don’t know what to teach you because I don’t know what you know.</w:t>
      </w:r>
    </w:p>
    <w:p w:rsidR="00C3643E" w:rsidRDefault="00C3643E" w:rsidP="00C3643E">
      <w:pPr>
        <w:autoSpaceDE w:val="0"/>
        <w:autoSpaceDN w:val="0"/>
        <w:adjustRightInd w:val="0"/>
        <w:jc w:val="both"/>
        <w:rPr>
          <w:rFonts w:ascii="Times New Roman" w:hAnsi="Times New Roman" w:cs="Times New Roman"/>
          <w:kern w:val="0"/>
          <w:sz w:val="36"/>
          <w:szCs w:val="36"/>
          <w:lang w:val="en-GB"/>
        </w:rPr>
      </w:pPr>
    </w:p>
    <w:p w:rsidR="00C3643E" w:rsidRDefault="00C3643E" w:rsidP="00C3643E">
      <w:pPr>
        <w:autoSpaceDE w:val="0"/>
        <w:autoSpaceDN w:val="0"/>
        <w:adjustRightInd w:val="0"/>
        <w:rPr>
          <w:rFonts w:ascii="Times New Roman" w:hAnsi="Times New Roman" w:cs="Times New Roman"/>
          <w:i/>
          <w:iCs/>
          <w:kern w:val="0"/>
          <w:sz w:val="36"/>
          <w:szCs w:val="36"/>
          <w:lang w:val="en-GB"/>
        </w:rPr>
      </w:pPr>
      <w:r>
        <w:rPr>
          <w:rFonts w:ascii="Times New Roman" w:hAnsi="Times New Roman" w:cs="Times New Roman"/>
          <w:i/>
          <w:iCs/>
          <w:kern w:val="0"/>
          <w:sz w:val="36"/>
          <w:szCs w:val="36"/>
          <w:lang w:val="en-GB"/>
        </w:rPr>
        <w:t>The subject centred statement</w:t>
      </w:r>
    </w:p>
    <w:p w:rsidR="00C3643E" w:rsidRDefault="00C3643E" w:rsidP="00C3643E">
      <w:pPr>
        <w:autoSpaceDE w:val="0"/>
        <w:autoSpaceDN w:val="0"/>
        <w:adjustRightInd w:val="0"/>
        <w:jc w:val="both"/>
        <w:rPr>
          <w:rFonts w:ascii="Times New Roman" w:hAnsi="Times New Roman" w:cs="Times New Roman"/>
          <w:kern w:val="0"/>
          <w:sz w:val="36"/>
          <w:szCs w:val="36"/>
          <w:lang w:val="en-GB"/>
        </w:rPr>
      </w:pPr>
      <w:r>
        <w:rPr>
          <w:rFonts w:ascii="Times New Roman" w:hAnsi="Times New Roman" w:cs="Times New Roman"/>
          <w:kern w:val="0"/>
          <w:sz w:val="36"/>
          <w:szCs w:val="36"/>
          <w:lang w:val="en-GB"/>
        </w:rPr>
        <w:t>I know what I have to teach you so I’ll find out what you don’t know.</w:t>
      </w:r>
    </w:p>
    <w:p w:rsidR="00C3643E" w:rsidRDefault="00C3643E" w:rsidP="00C3643E">
      <w:pPr>
        <w:autoSpaceDE w:val="0"/>
        <w:autoSpaceDN w:val="0"/>
        <w:adjustRightInd w:val="0"/>
        <w:jc w:val="both"/>
        <w:rPr>
          <w:rFonts w:ascii="Times New Roman" w:hAnsi="Times New Roman" w:cs="Times New Roman"/>
          <w:kern w:val="0"/>
          <w:sz w:val="36"/>
          <w:szCs w:val="36"/>
          <w:lang w:val="en-GB"/>
        </w:rPr>
      </w:pPr>
    </w:p>
    <w:p w:rsidR="00C3643E" w:rsidRDefault="00C3643E" w:rsidP="00C3643E">
      <w:pPr>
        <w:autoSpaceDE w:val="0"/>
        <w:autoSpaceDN w:val="0"/>
        <w:adjustRightInd w:val="0"/>
        <w:jc w:val="both"/>
        <w:rPr>
          <w:rFonts w:ascii="Times New Roman" w:hAnsi="Times New Roman" w:cs="Times New Roman"/>
          <w:b/>
          <w:bCs/>
          <w:kern w:val="0"/>
          <w:sz w:val="36"/>
          <w:szCs w:val="36"/>
          <w:lang w:val="en-GB"/>
        </w:rPr>
      </w:pPr>
      <w:r>
        <w:rPr>
          <w:rFonts w:ascii="Times New Roman" w:hAnsi="Times New Roman" w:cs="Times New Roman"/>
          <w:b/>
          <w:bCs/>
          <w:kern w:val="0"/>
          <w:sz w:val="36"/>
          <w:szCs w:val="36"/>
          <w:lang w:val="en-GB"/>
        </w:rPr>
        <w:t xml:space="preserve">There has been over forty years of educational research into the effectiveness of </w:t>
      </w:r>
      <w:proofErr w:type="spellStart"/>
      <w:r>
        <w:rPr>
          <w:rFonts w:ascii="Times New Roman" w:hAnsi="Times New Roman" w:cs="Times New Roman"/>
          <w:b/>
          <w:bCs/>
          <w:kern w:val="0"/>
          <w:sz w:val="36"/>
          <w:szCs w:val="36"/>
          <w:lang w:val="en-GB"/>
        </w:rPr>
        <w:t>multiage</w:t>
      </w:r>
      <w:proofErr w:type="spellEnd"/>
      <w:r>
        <w:rPr>
          <w:rFonts w:ascii="Times New Roman" w:hAnsi="Times New Roman" w:cs="Times New Roman"/>
          <w:b/>
          <w:bCs/>
          <w:kern w:val="0"/>
          <w:sz w:val="36"/>
          <w:szCs w:val="36"/>
          <w:lang w:val="en-GB"/>
        </w:rPr>
        <w:t xml:space="preserve"> classrooms in comparison to lock step structures. There are two significant conclusions for all educators, and parents</w:t>
      </w:r>
    </w:p>
    <w:p w:rsidR="00C3643E" w:rsidRDefault="00C3643E" w:rsidP="00C3643E">
      <w:pPr>
        <w:autoSpaceDE w:val="0"/>
        <w:autoSpaceDN w:val="0"/>
        <w:adjustRightInd w:val="0"/>
        <w:jc w:val="both"/>
        <w:rPr>
          <w:rFonts w:ascii="Times New Roman" w:hAnsi="Times New Roman" w:cs="Times New Roman"/>
          <w:kern w:val="0"/>
          <w:sz w:val="36"/>
          <w:szCs w:val="36"/>
          <w:lang w:val="en-GB"/>
        </w:rPr>
      </w:pPr>
    </w:p>
    <w:p w:rsidR="00C3643E" w:rsidRDefault="00C3643E" w:rsidP="00C3643E">
      <w:pPr>
        <w:autoSpaceDE w:val="0"/>
        <w:autoSpaceDN w:val="0"/>
        <w:adjustRightInd w:val="0"/>
        <w:jc w:val="both"/>
        <w:rPr>
          <w:rFonts w:ascii="Times New Roman" w:hAnsi="Times New Roman" w:cs="Times New Roman"/>
          <w:kern w:val="0"/>
          <w:sz w:val="36"/>
          <w:szCs w:val="36"/>
          <w:lang w:val="en-GB"/>
        </w:rPr>
      </w:pPr>
      <w:r>
        <w:rPr>
          <w:rFonts w:ascii="Times New Roman" w:hAnsi="Times New Roman" w:cs="Times New Roman"/>
          <w:kern w:val="0"/>
          <w:sz w:val="36"/>
          <w:szCs w:val="36"/>
          <w:lang w:val="en-GB"/>
        </w:rPr>
        <w:t xml:space="preserve">1. Relationship education is greatly enhanced in a </w:t>
      </w:r>
      <w:proofErr w:type="spellStart"/>
      <w:r>
        <w:rPr>
          <w:rFonts w:ascii="Times New Roman" w:hAnsi="Times New Roman" w:cs="Times New Roman"/>
          <w:kern w:val="0"/>
          <w:sz w:val="36"/>
          <w:szCs w:val="36"/>
          <w:lang w:val="en-GB"/>
        </w:rPr>
        <w:t>multiage</w:t>
      </w:r>
      <w:proofErr w:type="spellEnd"/>
      <w:r>
        <w:rPr>
          <w:rFonts w:ascii="Times New Roman" w:hAnsi="Times New Roman" w:cs="Times New Roman"/>
          <w:kern w:val="0"/>
          <w:sz w:val="36"/>
          <w:szCs w:val="36"/>
          <w:lang w:val="en-GB"/>
        </w:rPr>
        <w:t xml:space="preserve"> classroom learning environment</w:t>
      </w:r>
    </w:p>
    <w:p w:rsidR="00C3643E" w:rsidRDefault="00C3643E" w:rsidP="00C3643E">
      <w:pPr>
        <w:autoSpaceDE w:val="0"/>
        <w:autoSpaceDN w:val="0"/>
        <w:adjustRightInd w:val="0"/>
        <w:jc w:val="both"/>
        <w:rPr>
          <w:rFonts w:ascii="Times New Roman" w:hAnsi="Times New Roman" w:cs="Times New Roman"/>
          <w:kern w:val="0"/>
          <w:sz w:val="36"/>
          <w:szCs w:val="36"/>
          <w:lang w:val="en-GB"/>
        </w:rPr>
      </w:pPr>
    </w:p>
    <w:p w:rsidR="00C3643E" w:rsidRDefault="00C3643E" w:rsidP="00C3643E">
      <w:pPr>
        <w:autoSpaceDE w:val="0"/>
        <w:autoSpaceDN w:val="0"/>
        <w:adjustRightInd w:val="0"/>
        <w:jc w:val="both"/>
        <w:rPr>
          <w:rFonts w:ascii="Times New Roman" w:hAnsi="Times New Roman" w:cs="Times New Roman"/>
          <w:kern w:val="0"/>
          <w:sz w:val="36"/>
          <w:szCs w:val="36"/>
          <w:lang w:val="en-GB"/>
        </w:rPr>
      </w:pPr>
      <w:r>
        <w:rPr>
          <w:rFonts w:ascii="Times New Roman" w:hAnsi="Times New Roman" w:cs="Times New Roman"/>
          <w:kern w:val="0"/>
          <w:sz w:val="36"/>
          <w:szCs w:val="36"/>
          <w:lang w:val="en-GB"/>
        </w:rPr>
        <w:lastRenderedPageBreak/>
        <w:t xml:space="preserve">2. Academic performance is at least equal to and in most cases superior in </w:t>
      </w:r>
      <w:proofErr w:type="spellStart"/>
      <w:r>
        <w:rPr>
          <w:rFonts w:ascii="Times New Roman" w:hAnsi="Times New Roman" w:cs="Times New Roman"/>
          <w:kern w:val="0"/>
          <w:sz w:val="36"/>
          <w:szCs w:val="36"/>
          <w:lang w:val="en-GB"/>
        </w:rPr>
        <w:t>multiage</w:t>
      </w:r>
      <w:proofErr w:type="spellEnd"/>
      <w:r>
        <w:rPr>
          <w:rFonts w:ascii="Times New Roman" w:hAnsi="Times New Roman" w:cs="Times New Roman"/>
          <w:kern w:val="0"/>
          <w:sz w:val="36"/>
          <w:szCs w:val="36"/>
          <w:lang w:val="en-GB"/>
        </w:rPr>
        <w:t xml:space="preserve"> classrooms compared with performance in grade by grade, lock step or egg crate classroom environments.  </w:t>
      </w:r>
    </w:p>
    <w:p w:rsidR="00C3643E" w:rsidRDefault="00C3643E" w:rsidP="00C3643E">
      <w:pPr>
        <w:autoSpaceDE w:val="0"/>
        <w:autoSpaceDN w:val="0"/>
        <w:adjustRightInd w:val="0"/>
        <w:jc w:val="both"/>
        <w:rPr>
          <w:rFonts w:ascii="Times New Roman" w:hAnsi="Times New Roman" w:cs="Times New Roman"/>
          <w:kern w:val="0"/>
          <w:sz w:val="36"/>
          <w:szCs w:val="36"/>
          <w:lang w:val="en-GB"/>
        </w:rPr>
      </w:pPr>
    </w:p>
    <w:p w:rsidR="00C3643E" w:rsidRDefault="00C3643E" w:rsidP="00C3643E">
      <w:pPr>
        <w:autoSpaceDE w:val="0"/>
        <w:autoSpaceDN w:val="0"/>
        <w:adjustRightInd w:val="0"/>
        <w:jc w:val="both"/>
        <w:rPr>
          <w:rFonts w:ascii="Times New Roman" w:hAnsi="Times New Roman" w:cs="Times New Roman"/>
          <w:kern w:val="0"/>
          <w:sz w:val="36"/>
          <w:szCs w:val="36"/>
          <w:lang w:val="en-GB"/>
        </w:rPr>
      </w:pPr>
      <w:r>
        <w:rPr>
          <w:rFonts w:ascii="Times New Roman" w:hAnsi="Times New Roman" w:cs="Times New Roman"/>
          <w:kern w:val="0"/>
          <w:sz w:val="36"/>
          <w:szCs w:val="36"/>
          <w:lang w:val="en-GB"/>
        </w:rPr>
        <w:t xml:space="preserve">In classrooms dedicated to teaching the four </w:t>
      </w:r>
      <w:r>
        <w:rPr>
          <w:rFonts w:ascii="Times New Roman" w:hAnsi="Times New Roman" w:cs="Times New Roman"/>
          <w:b/>
          <w:bCs/>
          <w:kern w:val="0"/>
          <w:sz w:val="36"/>
          <w:szCs w:val="36"/>
          <w:lang w:val="en-GB"/>
        </w:rPr>
        <w:t>R</w:t>
      </w:r>
      <w:r>
        <w:rPr>
          <w:rFonts w:ascii="Times New Roman" w:hAnsi="Times New Roman" w:cs="Times New Roman"/>
          <w:kern w:val="0"/>
          <w:sz w:val="36"/>
          <w:szCs w:val="36"/>
          <w:lang w:val="en-GB"/>
        </w:rPr>
        <w:t xml:space="preserve">s - </w:t>
      </w:r>
    </w:p>
    <w:p w:rsidR="00C3643E" w:rsidRDefault="00C3643E" w:rsidP="00C3643E">
      <w:pPr>
        <w:autoSpaceDE w:val="0"/>
        <w:autoSpaceDN w:val="0"/>
        <w:adjustRightInd w:val="0"/>
        <w:jc w:val="both"/>
        <w:rPr>
          <w:rFonts w:ascii="Times New Roman" w:hAnsi="Times New Roman" w:cs="Times New Roman"/>
          <w:kern w:val="0"/>
          <w:sz w:val="36"/>
          <w:szCs w:val="36"/>
          <w:lang w:val="en-GB"/>
        </w:rPr>
      </w:pPr>
      <w:r>
        <w:rPr>
          <w:rFonts w:ascii="Times New Roman" w:hAnsi="Times New Roman" w:cs="Times New Roman"/>
          <w:b/>
          <w:bCs/>
          <w:kern w:val="0"/>
          <w:sz w:val="36"/>
          <w:szCs w:val="36"/>
          <w:lang w:val="en-GB"/>
        </w:rPr>
        <w:t>R</w:t>
      </w:r>
      <w:r>
        <w:rPr>
          <w:rFonts w:ascii="Times New Roman" w:hAnsi="Times New Roman" w:cs="Times New Roman"/>
          <w:kern w:val="0"/>
          <w:sz w:val="36"/>
          <w:szCs w:val="36"/>
          <w:lang w:val="en-GB"/>
        </w:rPr>
        <w:t xml:space="preserve">eading, </w:t>
      </w:r>
      <w:proofErr w:type="spellStart"/>
      <w:proofErr w:type="gramStart"/>
      <w:r>
        <w:rPr>
          <w:rFonts w:ascii="Times New Roman" w:hAnsi="Times New Roman" w:cs="Times New Roman"/>
          <w:b/>
          <w:bCs/>
          <w:kern w:val="0"/>
          <w:sz w:val="36"/>
          <w:szCs w:val="36"/>
          <w:lang w:val="en-GB"/>
        </w:rPr>
        <w:t>R</w:t>
      </w:r>
      <w:r>
        <w:rPr>
          <w:rFonts w:ascii="Times New Roman" w:hAnsi="Times New Roman" w:cs="Times New Roman"/>
          <w:kern w:val="0"/>
          <w:sz w:val="36"/>
          <w:szCs w:val="36"/>
          <w:lang w:val="en-GB"/>
        </w:rPr>
        <w:t>iting</w:t>
      </w:r>
      <w:proofErr w:type="spellEnd"/>
      <w:r>
        <w:rPr>
          <w:rFonts w:ascii="Times New Roman" w:hAnsi="Times New Roman" w:cs="Times New Roman"/>
          <w:kern w:val="0"/>
          <w:sz w:val="36"/>
          <w:szCs w:val="36"/>
          <w:lang w:val="en-GB"/>
        </w:rPr>
        <w:t xml:space="preserve">,  </w:t>
      </w:r>
      <w:proofErr w:type="spellStart"/>
      <w:r>
        <w:rPr>
          <w:rFonts w:ascii="Times New Roman" w:hAnsi="Times New Roman" w:cs="Times New Roman"/>
          <w:b/>
          <w:bCs/>
          <w:kern w:val="0"/>
          <w:sz w:val="36"/>
          <w:szCs w:val="36"/>
          <w:lang w:val="en-GB"/>
        </w:rPr>
        <w:t>R</w:t>
      </w:r>
      <w:r>
        <w:rPr>
          <w:rFonts w:ascii="Times New Roman" w:hAnsi="Times New Roman" w:cs="Times New Roman"/>
          <w:kern w:val="0"/>
          <w:sz w:val="36"/>
          <w:szCs w:val="36"/>
          <w:lang w:val="en-GB"/>
        </w:rPr>
        <w:t>ithmetic</w:t>
      </w:r>
      <w:proofErr w:type="spellEnd"/>
      <w:proofErr w:type="gramEnd"/>
      <w:r>
        <w:rPr>
          <w:rFonts w:ascii="Times New Roman" w:hAnsi="Times New Roman" w:cs="Times New Roman"/>
          <w:kern w:val="0"/>
          <w:sz w:val="36"/>
          <w:szCs w:val="36"/>
          <w:lang w:val="en-GB"/>
        </w:rPr>
        <w:t xml:space="preserve"> and </w:t>
      </w:r>
      <w:r>
        <w:rPr>
          <w:rFonts w:ascii="Times New Roman" w:hAnsi="Times New Roman" w:cs="Times New Roman"/>
          <w:b/>
          <w:bCs/>
          <w:kern w:val="0"/>
          <w:sz w:val="36"/>
          <w:szCs w:val="36"/>
          <w:lang w:val="en-GB"/>
        </w:rPr>
        <w:t>R</w:t>
      </w:r>
      <w:r>
        <w:rPr>
          <w:rFonts w:ascii="Times New Roman" w:hAnsi="Times New Roman" w:cs="Times New Roman"/>
          <w:kern w:val="0"/>
          <w:sz w:val="36"/>
          <w:szCs w:val="36"/>
          <w:lang w:val="en-GB"/>
        </w:rPr>
        <w:t xml:space="preserve">elationships, </w:t>
      </w:r>
    </w:p>
    <w:p w:rsidR="00C3643E" w:rsidRDefault="00C3643E" w:rsidP="00C3643E">
      <w:pPr>
        <w:autoSpaceDE w:val="0"/>
        <w:autoSpaceDN w:val="0"/>
        <w:adjustRightInd w:val="0"/>
        <w:jc w:val="both"/>
        <w:rPr>
          <w:rFonts w:ascii="Times New Roman" w:hAnsi="Times New Roman" w:cs="Times New Roman"/>
          <w:kern w:val="0"/>
          <w:sz w:val="36"/>
          <w:szCs w:val="36"/>
          <w:lang w:val="en-GB"/>
        </w:rPr>
      </w:pPr>
    </w:p>
    <w:p w:rsidR="00C3643E" w:rsidRDefault="00C3643E" w:rsidP="00C3643E">
      <w:pPr>
        <w:autoSpaceDE w:val="0"/>
        <w:autoSpaceDN w:val="0"/>
        <w:adjustRightInd w:val="0"/>
        <w:jc w:val="both"/>
        <w:rPr>
          <w:rFonts w:ascii="Times New Roman" w:hAnsi="Times New Roman" w:cs="Times New Roman"/>
          <w:kern w:val="0"/>
          <w:sz w:val="36"/>
          <w:szCs w:val="36"/>
          <w:lang w:val="en-GB"/>
        </w:rPr>
      </w:pPr>
      <w:r>
        <w:rPr>
          <w:rFonts w:ascii="Times New Roman" w:hAnsi="Times New Roman" w:cs="Times New Roman"/>
          <w:kern w:val="0"/>
          <w:sz w:val="36"/>
          <w:szCs w:val="36"/>
          <w:lang w:val="en-GB"/>
        </w:rPr>
        <w:t xml:space="preserve">It is the fourth </w:t>
      </w:r>
      <w:r>
        <w:rPr>
          <w:rFonts w:ascii="Times New Roman" w:hAnsi="Times New Roman" w:cs="Times New Roman"/>
          <w:b/>
          <w:bCs/>
          <w:kern w:val="0"/>
          <w:sz w:val="36"/>
          <w:szCs w:val="36"/>
          <w:lang w:val="en-GB"/>
        </w:rPr>
        <w:t xml:space="preserve">R </w:t>
      </w:r>
      <w:r>
        <w:rPr>
          <w:rFonts w:ascii="Times New Roman" w:hAnsi="Times New Roman" w:cs="Times New Roman"/>
          <w:kern w:val="0"/>
          <w:sz w:val="36"/>
          <w:szCs w:val="36"/>
          <w:lang w:val="en-GB"/>
        </w:rPr>
        <w:t xml:space="preserve">that is the most important, for </w:t>
      </w:r>
    </w:p>
    <w:p w:rsidR="00C3643E" w:rsidRDefault="00C3643E" w:rsidP="00C3643E">
      <w:pPr>
        <w:autoSpaceDE w:val="0"/>
        <w:autoSpaceDN w:val="0"/>
        <w:adjustRightInd w:val="0"/>
        <w:jc w:val="both"/>
        <w:rPr>
          <w:rFonts w:ascii="Times New Roman" w:hAnsi="Times New Roman" w:cs="Times New Roman"/>
          <w:kern w:val="0"/>
          <w:sz w:val="36"/>
          <w:szCs w:val="36"/>
          <w:lang w:val="en-GB"/>
        </w:rPr>
      </w:pPr>
      <w:r>
        <w:rPr>
          <w:rFonts w:ascii="Times New Roman" w:hAnsi="Times New Roman" w:cs="Times New Roman"/>
          <w:b/>
          <w:bCs/>
          <w:kern w:val="0"/>
          <w:sz w:val="36"/>
          <w:szCs w:val="36"/>
          <w:lang w:val="en-GB"/>
        </w:rPr>
        <w:t xml:space="preserve">Relationships </w:t>
      </w:r>
      <w:r>
        <w:rPr>
          <w:rFonts w:ascii="Times New Roman" w:hAnsi="Times New Roman" w:cs="Times New Roman"/>
          <w:kern w:val="0"/>
          <w:sz w:val="36"/>
          <w:szCs w:val="36"/>
          <w:lang w:val="en-GB"/>
        </w:rPr>
        <w:t>provide the conditions and the climate for real teaching and learning to be successful.  Relationships are the glue that makes education stick together, to have meaning.</w:t>
      </w:r>
    </w:p>
    <w:p w:rsidR="00C3643E" w:rsidRDefault="00C3643E" w:rsidP="00C3643E">
      <w:pPr>
        <w:autoSpaceDE w:val="0"/>
        <w:autoSpaceDN w:val="0"/>
        <w:adjustRightInd w:val="0"/>
        <w:ind w:left="580" w:right="160"/>
        <w:jc w:val="both"/>
        <w:rPr>
          <w:rFonts w:ascii="Times New Roman" w:hAnsi="Times New Roman" w:cs="Times New Roman"/>
          <w:kern w:val="0"/>
          <w:lang w:val="en-GB"/>
        </w:rPr>
      </w:pPr>
    </w:p>
    <w:p w:rsidR="00C3643E" w:rsidRDefault="00C3643E" w:rsidP="00C3643E">
      <w:pPr>
        <w:autoSpaceDE w:val="0"/>
        <w:autoSpaceDN w:val="0"/>
        <w:adjustRightInd w:val="0"/>
        <w:jc w:val="both"/>
        <w:rPr>
          <w:rFonts w:ascii="Times New Roman" w:hAnsi="Times New Roman" w:cs="Times New Roman"/>
          <w:kern w:val="0"/>
          <w:lang w:val="en-GB"/>
        </w:rPr>
      </w:pPr>
    </w:p>
    <w:p w:rsidR="00C3643E" w:rsidRDefault="00C3643E" w:rsidP="00C3643E">
      <w:pPr>
        <w:autoSpaceDE w:val="0"/>
        <w:autoSpaceDN w:val="0"/>
        <w:adjustRightInd w:val="0"/>
        <w:jc w:val="both"/>
        <w:rPr>
          <w:rFonts w:ascii="Times New Roman" w:hAnsi="Times New Roman" w:cs="Times New Roman"/>
          <w:kern w:val="0"/>
          <w:lang w:val="en-GB"/>
        </w:rPr>
      </w:pPr>
    </w:p>
    <w:p w:rsidR="00C3643E" w:rsidRDefault="00C3643E" w:rsidP="00C3643E">
      <w:pPr>
        <w:autoSpaceDE w:val="0"/>
        <w:autoSpaceDN w:val="0"/>
        <w:adjustRightInd w:val="0"/>
        <w:ind w:right="-360"/>
        <w:jc w:val="both"/>
        <w:rPr>
          <w:rFonts w:ascii="Times New Roman" w:hAnsi="Times New Roman" w:cs="Times New Roman"/>
          <w:kern w:val="0"/>
          <w:lang w:val="en-GB"/>
        </w:rPr>
      </w:pPr>
      <w:r>
        <w:rPr>
          <w:rFonts w:ascii="Times New Roman" w:hAnsi="Times New Roman" w:cs="Times New Roman"/>
          <w:kern w:val="0"/>
          <w:sz w:val="28"/>
          <w:szCs w:val="28"/>
          <w:lang w:val="en-GB"/>
        </w:rPr>
        <w:t>Screen 9</w:t>
      </w:r>
      <w:r>
        <w:rPr>
          <w:rFonts w:ascii="Times New Roman" w:hAnsi="Times New Roman" w:cs="Times New Roman"/>
          <w:kern w:val="0"/>
          <w:lang w:val="en-GB"/>
        </w:rPr>
        <w:tab/>
      </w:r>
      <w:r>
        <w:rPr>
          <w:rFonts w:ascii="Times New Roman" w:hAnsi="Times New Roman" w:cs="Times New Roman"/>
          <w:kern w:val="0"/>
          <w:lang w:val="en-GB"/>
        </w:rPr>
        <w:tab/>
      </w:r>
    </w:p>
    <w:p w:rsidR="00C3643E" w:rsidRDefault="00C3643E" w:rsidP="00C3643E">
      <w:pPr>
        <w:autoSpaceDE w:val="0"/>
        <w:autoSpaceDN w:val="0"/>
        <w:adjustRightInd w:val="0"/>
        <w:ind w:right="-360"/>
        <w:jc w:val="both"/>
        <w:rPr>
          <w:rFonts w:ascii="Times New Roman" w:hAnsi="Times New Roman" w:cs="Times New Roman"/>
          <w:b/>
          <w:bCs/>
          <w:kern w:val="0"/>
          <w:sz w:val="32"/>
          <w:szCs w:val="32"/>
          <w:lang w:val="en-GB"/>
        </w:rPr>
      </w:pPr>
      <w:r>
        <w:rPr>
          <w:rFonts w:ascii="Times New Roman" w:hAnsi="Times New Roman" w:cs="Times New Roman"/>
          <w:b/>
          <w:bCs/>
          <w:kern w:val="0"/>
          <w:sz w:val="32"/>
          <w:szCs w:val="32"/>
          <w:lang w:val="en-GB"/>
        </w:rPr>
        <w:tab/>
      </w:r>
      <w:r>
        <w:rPr>
          <w:rFonts w:ascii="Times New Roman" w:hAnsi="Times New Roman" w:cs="Times New Roman"/>
          <w:b/>
          <w:bCs/>
          <w:kern w:val="0"/>
          <w:sz w:val="32"/>
          <w:szCs w:val="32"/>
          <w:lang w:val="en-GB"/>
        </w:rPr>
        <w:tab/>
        <w:t>Teacher stages of development, from Wright</w:t>
      </w:r>
    </w:p>
    <w:p w:rsidR="00C3643E" w:rsidRDefault="00C3643E" w:rsidP="00C3643E">
      <w:pPr>
        <w:autoSpaceDE w:val="0"/>
        <w:autoSpaceDN w:val="0"/>
        <w:adjustRightInd w:val="0"/>
        <w:ind w:firstLine="640"/>
        <w:jc w:val="both"/>
        <w:rPr>
          <w:rFonts w:ascii="Times New Roman" w:hAnsi="Times New Roman" w:cs="Times New Roman"/>
          <w:kern w:val="0"/>
          <w:sz w:val="28"/>
          <w:szCs w:val="28"/>
          <w:lang w:val="en-GB"/>
        </w:rPr>
      </w:pPr>
      <w:r>
        <w:rPr>
          <w:rFonts w:ascii="Times New Roman" w:hAnsi="Times New Roman" w:cs="Times New Roman"/>
          <w:kern w:val="0"/>
          <w:sz w:val="28"/>
          <w:szCs w:val="28"/>
          <w:lang w:val="en-GB"/>
        </w:rPr>
        <w:t xml:space="preserve">Like children, teachers also operate at different levels of development.  </w:t>
      </w:r>
      <w:proofErr w:type="gramStart"/>
      <w:r>
        <w:rPr>
          <w:rFonts w:ascii="Times New Roman" w:hAnsi="Times New Roman" w:cs="Times New Roman"/>
          <w:kern w:val="0"/>
          <w:sz w:val="28"/>
          <w:szCs w:val="28"/>
          <w:lang w:val="en-GB"/>
        </w:rPr>
        <w:t>Wright  has</w:t>
      </w:r>
      <w:proofErr w:type="gramEnd"/>
      <w:r>
        <w:rPr>
          <w:rFonts w:ascii="Times New Roman" w:hAnsi="Times New Roman" w:cs="Times New Roman"/>
          <w:kern w:val="0"/>
          <w:sz w:val="28"/>
          <w:szCs w:val="28"/>
          <w:lang w:val="en-GB"/>
        </w:rPr>
        <w:t xml:space="preserve"> summarised a set of observable descriptors, from stage one to stage five, and represents these in his Teardrop Diagram.</w:t>
      </w:r>
    </w:p>
    <w:p w:rsidR="00C3643E" w:rsidRDefault="00C3643E" w:rsidP="00C3643E">
      <w:pPr>
        <w:autoSpaceDE w:val="0"/>
        <w:autoSpaceDN w:val="0"/>
        <w:adjustRightInd w:val="0"/>
        <w:ind w:firstLine="640"/>
        <w:jc w:val="both"/>
        <w:rPr>
          <w:rFonts w:ascii="Times New Roman" w:hAnsi="Times New Roman" w:cs="Times New Roman"/>
          <w:kern w:val="0"/>
          <w:sz w:val="28"/>
          <w:szCs w:val="28"/>
          <w:lang w:val="en-GB"/>
        </w:rPr>
      </w:pPr>
    </w:p>
    <w:p w:rsidR="00C3643E" w:rsidRDefault="00C3643E" w:rsidP="00C3643E">
      <w:pPr>
        <w:autoSpaceDE w:val="0"/>
        <w:autoSpaceDN w:val="0"/>
        <w:adjustRightInd w:val="0"/>
        <w:ind w:firstLine="640"/>
        <w:jc w:val="both"/>
        <w:rPr>
          <w:rFonts w:ascii="Times New Roman" w:hAnsi="Times New Roman" w:cs="Times New Roman"/>
          <w:b/>
          <w:bCs/>
          <w:kern w:val="0"/>
          <w:sz w:val="32"/>
          <w:szCs w:val="32"/>
          <w:lang w:val="en-GB"/>
        </w:rPr>
      </w:pPr>
      <w:r>
        <w:rPr>
          <w:rFonts w:ascii="Times New Roman" w:hAnsi="Times New Roman" w:cs="Times New Roman"/>
          <w:b/>
          <w:bCs/>
          <w:kern w:val="0"/>
          <w:sz w:val="32"/>
          <w:szCs w:val="32"/>
          <w:lang w:val="en-GB"/>
        </w:rPr>
        <w:tab/>
      </w:r>
      <w:r>
        <w:rPr>
          <w:rFonts w:ascii="Times New Roman" w:hAnsi="Times New Roman" w:cs="Times New Roman"/>
          <w:b/>
          <w:bCs/>
          <w:kern w:val="0"/>
          <w:sz w:val="32"/>
          <w:szCs w:val="32"/>
          <w:lang w:val="en-GB"/>
        </w:rPr>
        <w:tab/>
      </w:r>
      <w:r>
        <w:rPr>
          <w:rFonts w:ascii="Times New Roman" w:hAnsi="Times New Roman" w:cs="Times New Roman"/>
          <w:b/>
          <w:bCs/>
          <w:kern w:val="0"/>
          <w:sz w:val="32"/>
          <w:szCs w:val="32"/>
          <w:lang w:val="en-GB"/>
        </w:rPr>
        <w:tab/>
        <w:t>Stage one - Survival</w:t>
      </w:r>
    </w:p>
    <w:p w:rsidR="00C3643E" w:rsidRDefault="00C3643E" w:rsidP="00C3643E">
      <w:pPr>
        <w:autoSpaceDE w:val="0"/>
        <w:autoSpaceDN w:val="0"/>
        <w:adjustRightInd w:val="0"/>
        <w:jc w:val="both"/>
        <w:rPr>
          <w:rFonts w:ascii="Times New Roman" w:hAnsi="Times New Roman" w:cs="Times New Roman"/>
          <w:kern w:val="0"/>
          <w:sz w:val="32"/>
          <w:szCs w:val="32"/>
          <w:lang w:val="en-GB"/>
        </w:rPr>
      </w:pPr>
      <w:r>
        <w:rPr>
          <w:rFonts w:ascii="Times New Roman" w:hAnsi="Times New Roman" w:cs="Times New Roman"/>
          <w:kern w:val="0"/>
          <w:sz w:val="32"/>
          <w:szCs w:val="32"/>
          <w:lang w:val="en-GB"/>
        </w:rPr>
        <w:t>Stage one teachers have a well-planned control procedure but standards are not important. Teaching is to the whole group and there is a strong focus on discipline, from their personal perspective.  They are willing to accept guidance but their confidence is variable and they tend to blame their problems on external factors beyond their control. They are generally tense and strained when other adults talk to them about their teaching.  They make an effort to have the classroom attractive but it is clearly teacher oriented.</w:t>
      </w:r>
    </w:p>
    <w:p w:rsidR="00C3643E" w:rsidRDefault="00C3643E" w:rsidP="00C3643E">
      <w:pPr>
        <w:autoSpaceDE w:val="0"/>
        <w:autoSpaceDN w:val="0"/>
        <w:adjustRightInd w:val="0"/>
        <w:ind w:firstLine="640"/>
        <w:jc w:val="both"/>
        <w:rPr>
          <w:rFonts w:ascii="Times New Roman" w:hAnsi="Times New Roman" w:cs="Times New Roman"/>
          <w:kern w:val="0"/>
          <w:sz w:val="32"/>
          <w:szCs w:val="32"/>
          <w:lang w:val="en-GB"/>
        </w:rPr>
      </w:pPr>
    </w:p>
    <w:p w:rsidR="00C3643E" w:rsidRDefault="00C3643E" w:rsidP="00C3643E">
      <w:pPr>
        <w:autoSpaceDE w:val="0"/>
        <w:autoSpaceDN w:val="0"/>
        <w:adjustRightInd w:val="0"/>
        <w:ind w:firstLine="640"/>
        <w:jc w:val="both"/>
        <w:rPr>
          <w:rFonts w:ascii="Times New Roman" w:hAnsi="Times New Roman" w:cs="Times New Roman"/>
          <w:b/>
          <w:bCs/>
          <w:kern w:val="0"/>
          <w:sz w:val="32"/>
          <w:szCs w:val="32"/>
          <w:lang w:val="en-GB"/>
        </w:rPr>
      </w:pPr>
      <w:r>
        <w:rPr>
          <w:rFonts w:ascii="Times New Roman" w:hAnsi="Times New Roman" w:cs="Times New Roman"/>
          <w:b/>
          <w:bCs/>
          <w:kern w:val="0"/>
          <w:sz w:val="32"/>
          <w:szCs w:val="32"/>
          <w:lang w:val="en-GB"/>
        </w:rPr>
        <w:tab/>
      </w:r>
      <w:r>
        <w:rPr>
          <w:rFonts w:ascii="Times New Roman" w:hAnsi="Times New Roman" w:cs="Times New Roman"/>
          <w:b/>
          <w:bCs/>
          <w:kern w:val="0"/>
          <w:sz w:val="32"/>
          <w:szCs w:val="32"/>
          <w:lang w:val="en-GB"/>
        </w:rPr>
        <w:tab/>
      </w:r>
      <w:r>
        <w:rPr>
          <w:rFonts w:ascii="Times New Roman" w:hAnsi="Times New Roman" w:cs="Times New Roman"/>
          <w:b/>
          <w:bCs/>
          <w:kern w:val="0"/>
          <w:sz w:val="32"/>
          <w:szCs w:val="32"/>
          <w:lang w:val="en-GB"/>
        </w:rPr>
        <w:tab/>
        <w:t>Stage two - Control</w:t>
      </w:r>
    </w:p>
    <w:p w:rsidR="00C3643E" w:rsidRDefault="00C3643E" w:rsidP="00C3643E">
      <w:pPr>
        <w:autoSpaceDE w:val="0"/>
        <w:autoSpaceDN w:val="0"/>
        <w:adjustRightInd w:val="0"/>
        <w:jc w:val="both"/>
        <w:rPr>
          <w:rFonts w:ascii="Times New Roman" w:hAnsi="Times New Roman" w:cs="Times New Roman"/>
          <w:kern w:val="0"/>
          <w:sz w:val="32"/>
          <w:szCs w:val="32"/>
          <w:lang w:val="en-GB"/>
        </w:rPr>
      </w:pPr>
      <w:r>
        <w:rPr>
          <w:rFonts w:ascii="Times New Roman" w:hAnsi="Times New Roman" w:cs="Times New Roman"/>
          <w:kern w:val="0"/>
          <w:sz w:val="32"/>
          <w:szCs w:val="32"/>
          <w:lang w:val="en-GB"/>
        </w:rPr>
        <w:t>At stage two discipline is giving away to control and there is a tendency towards small groups as well as whole class.  There is evidence of routines being established for organisational purposes and supervising techniques are developing.  There is a rapport developing between teacher and child and there is an enthusiastic approach to class work.  They are less ready to seek advice and guidance as they become more relaxed with their peer group, which has a marked influence on their teaching development.</w:t>
      </w:r>
    </w:p>
    <w:p w:rsidR="00C3643E" w:rsidRDefault="00C3643E" w:rsidP="00C3643E">
      <w:pPr>
        <w:autoSpaceDE w:val="0"/>
        <w:autoSpaceDN w:val="0"/>
        <w:adjustRightInd w:val="0"/>
        <w:ind w:firstLine="640"/>
        <w:jc w:val="both"/>
        <w:rPr>
          <w:rFonts w:ascii="Times New Roman" w:hAnsi="Times New Roman" w:cs="Times New Roman"/>
          <w:kern w:val="0"/>
          <w:sz w:val="32"/>
          <w:szCs w:val="32"/>
          <w:lang w:val="en-GB"/>
        </w:rPr>
      </w:pPr>
    </w:p>
    <w:p w:rsidR="00C3643E" w:rsidRDefault="00C3643E" w:rsidP="00C3643E">
      <w:pPr>
        <w:autoSpaceDE w:val="0"/>
        <w:autoSpaceDN w:val="0"/>
        <w:adjustRightInd w:val="0"/>
        <w:ind w:firstLine="640"/>
        <w:jc w:val="both"/>
        <w:rPr>
          <w:rFonts w:ascii="Times New Roman" w:hAnsi="Times New Roman" w:cs="Times New Roman"/>
          <w:b/>
          <w:bCs/>
          <w:kern w:val="0"/>
          <w:sz w:val="32"/>
          <w:szCs w:val="32"/>
          <w:lang w:val="en-GB"/>
        </w:rPr>
      </w:pPr>
      <w:r>
        <w:rPr>
          <w:rFonts w:ascii="Times New Roman" w:hAnsi="Times New Roman" w:cs="Times New Roman"/>
          <w:b/>
          <w:bCs/>
          <w:kern w:val="0"/>
          <w:sz w:val="32"/>
          <w:szCs w:val="32"/>
          <w:lang w:val="en-GB"/>
        </w:rPr>
        <w:lastRenderedPageBreak/>
        <w:tab/>
      </w:r>
      <w:r>
        <w:rPr>
          <w:rFonts w:ascii="Times New Roman" w:hAnsi="Times New Roman" w:cs="Times New Roman"/>
          <w:b/>
          <w:bCs/>
          <w:kern w:val="0"/>
          <w:sz w:val="32"/>
          <w:szCs w:val="32"/>
          <w:lang w:val="en-GB"/>
        </w:rPr>
        <w:tab/>
      </w:r>
      <w:r>
        <w:rPr>
          <w:rFonts w:ascii="Times New Roman" w:hAnsi="Times New Roman" w:cs="Times New Roman"/>
          <w:b/>
          <w:bCs/>
          <w:kern w:val="0"/>
          <w:sz w:val="32"/>
          <w:szCs w:val="32"/>
          <w:lang w:val="en-GB"/>
        </w:rPr>
        <w:tab/>
        <w:t>Stage three - Security</w:t>
      </w:r>
    </w:p>
    <w:p w:rsidR="00C3643E" w:rsidRDefault="00C3643E" w:rsidP="00C3643E">
      <w:pPr>
        <w:tabs>
          <w:tab w:val="left" w:pos="0"/>
        </w:tabs>
        <w:autoSpaceDE w:val="0"/>
        <w:autoSpaceDN w:val="0"/>
        <w:adjustRightInd w:val="0"/>
        <w:jc w:val="both"/>
        <w:rPr>
          <w:rFonts w:ascii="Times New Roman" w:hAnsi="Times New Roman" w:cs="Times New Roman"/>
          <w:kern w:val="0"/>
          <w:sz w:val="32"/>
          <w:szCs w:val="32"/>
          <w:lang w:val="en-GB"/>
        </w:rPr>
      </w:pPr>
      <w:r>
        <w:rPr>
          <w:rFonts w:ascii="Times New Roman" w:hAnsi="Times New Roman" w:cs="Times New Roman"/>
          <w:kern w:val="0"/>
          <w:sz w:val="32"/>
          <w:szCs w:val="32"/>
          <w:lang w:val="en-GB"/>
        </w:rPr>
        <w:t xml:space="preserve">Stage three teachers are confident in their control strategies and their routines are streamlined and established.  They feel secure and well established in the classroom and have good rapport with their peers and the principal.   Work programs are well presented but are likely to be patterned upon previous examples.  Standards are well supervised and tests show the incidence of errors.  There is recognition of children’s abilities but limited parent contact is sought.  The teacher in such contacts is confident and positive to the point of being obdurate and in the right.  Classroom displays are functional and there is some evidence of children’s input.  They may be studying and generally spend little extra time at school.  They are </w:t>
      </w:r>
      <w:proofErr w:type="spellStart"/>
      <w:r>
        <w:rPr>
          <w:rFonts w:ascii="Times New Roman" w:hAnsi="Times New Roman" w:cs="Times New Roman"/>
          <w:kern w:val="0"/>
          <w:sz w:val="32"/>
          <w:szCs w:val="32"/>
          <w:lang w:val="en-GB"/>
        </w:rPr>
        <w:t>blase</w:t>
      </w:r>
      <w:proofErr w:type="spellEnd"/>
      <w:r>
        <w:rPr>
          <w:rFonts w:ascii="Times New Roman" w:hAnsi="Times New Roman" w:cs="Times New Roman"/>
          <w:kern w:val="0"/>
          <w:sz w:val="32"/>
          <w:szCs w:val="32"/>
          <w:lang w:val="en-GB"/>
        </w:rPr>
        <w:t xml:space="preserve"> towards in service and less responsive to guidance, support and advice. Though confident, they are </w:t>
      </w:r>
      <w:r>
        <w:rPr>
          <w:rFonts w:ascii="Times New Roman" w:hAnsi="Times New Roman" w:cs="Times New Roman"/>
          <w:kern w:val="0"/>
          <w:sz w:val="18"/>
          <w:szCs w:val="18"/>
          <w:lang w:val="en-GB"/>
        </w:rPr>
        <w:t>Screen10</w:t>
      </w:r>
    </w:p>
    <w:p w:rsidR="00C3643E" w:rsidRDefault="00C3643E" w:rsidP="00C3643E">
      <w:pPr>
        <w:tabs>
          <w:tab w:val="left" w:pos="0"/>
        </w:tabs>
        <w:autoSpaceDE w:val="0"/>
        <w:autoSpaceDN w:val="0"/>
        <w:adjustRightInd w:val="0"/>
        <w:jc w:val="both"/>
        <w:rPr>
          <w:rFonts w:ascii="Times New Roman" w:hAnsi="Times New Roman" w:cs="Times New Roman"/>
          <w:kern w:val="0"/>
          <w:sz w:val="32"/>
          <w:szCs w:val="32"/>
          <w:lang w:val="en-GB"/>
        </w:rPr>
      </w:pPr>
      <w:r>
        <w:rPr>
          <w:rFonts w:ascii="Times New Roman" w:hAnsi="Times New Roman" w:cs="Times New Roman"/>
          <w:kern w:val="0"/>
          <w:sz w:val="32"/>
          <w:szCs w:val="32"/>
          <w:lang w:val="en-GB"/>
        </w:rPr>
        <w:t>protective of their craft and suspicious of supervisors.</w:t>
      </w:r>
    </w:p>
    <w:p w:rsidR="00C3643E" w:rsidRDefault="00C3643E" w:rsidP="00C3643E">
      <w:pPr>
        <w:tabs>
          <w:tab w:val="left" w:pos="0"/>
        </w:tabs>
        <w:autoSpaceDE w:val="0"/>
        <w:autoSpaceDN w:val="0"/>
        <w:adjustRightInd w:val="0"/>
        <w:jc w:val="both"/>
        <w:rPr>
          <w:rFonts w:ascii="Times New Roman" w:hAnsi="Times New Roman" w:cs="Times New Roman"/>
          <w:kern w:val="0"/>
          <w:sz w:val="32"/>
          <w:szCs w:val="32"/>
          <w:lang w:val="en-GB"/>
        </w:rPr>
      </w:pPr>
    </w:p>
    <w:p w:rsidR="00C3643E" w:rsidRDefault="00C3643E" w:rsidP="00C3643E">
      <w:pPr>
        <w:autoSpaceDE w:val="0"/>
        <w:autoSpaceDN w:val="0"/>
        <w:adjustRightInd w:val="0"/>
        <w:ind w:firstLine="640"/>
        <w:jc w:val="center"/>
        <w:rPr>
          <w:rFonts w:ascii="Times New Roman" w:hAnsi="Times New Roman" w:cs="Times New Roman"/>
          <w:b/>
          <w:bCs/>
          <w:kern w:val="0"/>
          <w:sz w:val="32"/>
          <w:szCs w:val="32"/>
          <w:lang w:val="en-GB"/>
        </w:rPr>
      </w:pPr>
      <w:r>
        <w:rPr>
          <w:rFonts w:ascii="Times New Roman" w:hAnsi="Times New Roman" w:cs="Times New Roman"/>
          <w:b/>
          <w:bCs/>
          <w:kern w:val="0"/>
          <w:sz w:val="32"/>
          <w:szCs w:val="32"/>
          <w:lang w:val="en-GB"/>
        </w:rPr>
        <w:t>Stage four - Awareness, Analytical.</w:t>
      </w:r>
    </w:p>
    <w:p w:rsidR="00C3643E" w:rsidRDefault="00C3643E" w:rsidP="00C3643E">
      <w:pPr>
        <w:autoSpaceDE w:val="0"/>
        <w:autoSpaceDN w:val="0"/>
        <w:adjustRightInd w:val="0"/>
        <w:jc w:val="both"/>
        <w:rPr>
          <w:rFonts w:ascii="Times New Roman" w:hAnsi="Times New Roman" w:cs="Times New Roman"/>
          <w:kern w:val="0"/>
          <w:sz w:val="32"/>
          <w:szCs w:val="32"/>
          <w:lang w:val="en-GB"/>
        </w:rPr>
      </w:pPr>
      <w:r>
        <w:rPr>
          <w:rFonts w:ascii="Times New Roman" w:hAnsi="Times New Roman" w:cs="Times New Roman"/>
          <w:kern w:val="0"/>
          <w:sz w:val="32"/>
          <w:szCs w:val="32"/>
          <w:lang w:val="en-GB"/>
        </w:rPr>
        <w:t xml:space="preserve">Teachers working at stage four have no concerns with classroom control, routines or small group techniques.  Their tests focus on reasons for errors and their program shows detail for remediation and attention to children’s needs.  There is a clear awareness of the methodology within subjects towards the optimum method and high standards are expected and the work is well supervised.  Children are being trained to learn.  These teachers are </w:t>
      </w:r>
      <w:proofErr w:type="spellStart"/>
      <w:r>
        <w:rPr>
          <w:rFonts w:ascii="Times New Roman" w:hAnsi="Times New Roman" w:cs="Times New Roman"/>
          <w:kern w:val="0"/>
          <w:sz w:val="32"/>
          <w:szCs w:val="32"/>
          <w:lang w:val="en-GB"/>
        </w:rPr>
        <w:t>self critical</w:t>
      </w:r>
      <w:proofErr w:type="spellEnd"/>
      <w:r>
        <w:rPr>
          <w:rFonts w:ascii="Times New Roman" w:hAnsi="Times New Roman" w:cs="Times New Roman"/>
          <w:kern w:val="0"/>
          <w:sz w:val="32"/>
          <w:szCs w:val="32"/>
          <w:lang w:val="en-GB"/>
        </w:rPr>
        <w:t>, thoughtful, confident but receptive to new ideas.  They have a good rapport with their peers and their parents and listen to parents’ points of view.  They are likely to be undertaking further study and their classroom is clearly child oriented.  They are willing to assist to advise other teachers and are critical but receptive to in service and workshops.  They enjoy professional interchange with their supervisors.</w:t>
      </w:r>
    </w:p>
    <w:p w:rsidR="00C3643E" w:rsidRDefault="00C3643E" w:rsidP="00C3643E">
      <w:pPr>
        <w:autoSpaceDE w:val="0"/>
        <w:autoSpaceDN w:val="0"/>
        <w:adjustRightInd w:val="0"/>
        <w:ind w:firstLine="640"/>
        <w:jc w:val="both"/>
        <w:rPr>
          <w:rFonts w:ascii="Times New Roman" w:hAnsi="Times New Roman" w:cs="Times New Roman"/>
          <w:kern w:val="0"/>
          <w:sz w:val="32"/>
          <w:szCs w:val="32"/>
          <w:lang w:val="en-GB"/>
        </w:rPr>
      </w:pPr>
    </w:p>
    <w:p w:rsidR="00C3643E" w:rsidRDefault="00C3643E" w:rsidP="00C3643E">
      <w:pPr>
        <w:autoSpaceDE w:val="0"/>
        <w:autoSpaceDN w:val="0"/>
        <w:adjustRightInd w:val="0"/>
        <w:ind w:firstLine="640"/>
        <w:jc w:val="both"/>
        <w:rPr>
          <w:rFonts w:ascii="Times New Roman" w:hAnsi="Times New Roman" w:cs="Times New Roman"/>
          <w:b/>
          <w:bCs/>
          <w:kern w:val="0"/>
          <w:sz w:val="32"/>
          <w:szCs w:val="32"/>
          <w:lang w:val="en-GB"/>
        </w:rPr>
      </w:pPr>
      <w:r>
        <w:rPr>
          <w:rFonts w:ascii="Times New Roman" w:hAnsi="Times New Roman" w:cs="Times New Roman"/>
          <w:b/>
          <w:bCs/>
          <w:kern w:val="0"/>
          <w:sz w:val="32"/>
          <w:szCs w:val="32"/>
          <w:lang w:val="en-GB"/>
        </w:rPr>
        <w:tab/>
      </w:r>
      <w:r>
        <w:rPr>
          <w:rFonts w:ascii="Times New Roman" w:hAnsi="Times New Roman" w:cs="Times New Roman"/>
          <w:b/>
          <w:bCs/>
          <w:kern w:val="0"/>
          <w:sz w:val="32"/>
          <w:szCs w:val="32"/>
          <w:lang w:val="en-GB"/>
        </w:rPr>
        <w:tab/>
      </w:r>
      <w:r>
        <w:rPr>
          <w:rFonts w:ascii="Times New Roman" w:hAnsi="Times New Roman" w:cs="Times New Roman"/>
          <w:b/>
          <w:bCs/>
          <w:kern w:val="0"/>
          <w:sz w:val="32"/>
          <w:szCs w:val="32"/>
          <w:lang w:val="en-GB"/>
        </w:rPr>
        <w:tab/>
        <w:t>Stage five - Dynamic: Self-Motivating</w:t>
      </w:r>
    </w:p>
    <w:p w:rsidR="00C3643E" w:rsidRDefault="00C3643E" w:rsidP="00C3643E">
      <w:pPr>
        <w:autoSpaceDE w:val="0"/>
        <w:autoSpaceDN w:val="0"/>
        <w:adjustRightInd w:val="0"/>
        <w:jc w:val="both"/>
        <w:rPr>
          <w:rFonts w:ascii="Times New Roman" w:hAnsi="Times New Roman" w:cs="Times New Roman"/>
          <w:kern w:val="0"/>
          <w:sz w:val="32"/>
          <w:szCs w:val="32"/>
          <w:lang w:val="en-GB"/>
        </w:rPr>
      </w:pPr>
      <w:r>
        <w:rPr>
          <w:rFonts w:ascii="Times New Roman" w:hAnsi="Times New Roman" w:cs="Times New Roman"/>
          <w:kern w:val="0"/>
          <w:sz w:val="32"/>
          <w:szCs w:val="32"/>
          <w:lang w:val="en-GB"/>
        </w:rPr>
        <w:t xml:space="preserve">Stage five teachers are highly skilled class managers and have a critical awareness of children’s needs.  They are able to locate points of error and consider both remedial aspects and preventive measures.  They read and react to educational materials and their classroom environment is dynamic with the focus being on children learning to learn.  They are child oriented and their obvious enthusiasm for learning spreads to children and parents.  They may seek advisory assistance with curriculum development but are more likely to be part of the construction of curriculum.  They have a positive awareness of </w:t>
      </w:r>
      <w:r>
        <w:rPr>
          <w:rFonts w:ascii="Times New Roman" w:hAnsi="Times New Roman" w:cs="Times New Roman"/>
          <w:kern w:val="0"/>
          <w:sz w:val="32"/>
          <w:szCs w:val="32"/>
          <w:lang w:val="en-GB"/>
        </w:rPr>
        <w:lastRenderedPageBreak/>
        <w:t xml:space="preserve">workshops and in service and are likely to conduct same.  They are ready to cooperate with other staff and act as mentors.  Their relationship with the principal varies with the quality of the principal’s contribution.  They have positive interchange with their supervisors, use thoughtful questioning techniques and are receptive to new ideas in education.   </w:t>
      </w:r>
    </w:p>
    <w:p w:rsidR="00C3643E" w:rsidRDefault="00C3643E" w:rsidP="00C3643E">
      <w:pPr>
        <w:autoSpaceDE w:val="0"/>
        <w:autoSpaceDN w:val="0"/>
        <w:adjustRightInd w:val="0"/>
        <w:ind w:firstLine="640"/>
        <w:jc w:val="both"/>
        <w:rPr>
          <w:rFonts w:ascii="Times New Roman" w:hAnsi="Times New Roman" w:cs="Times New Roman"/>
          <w:kern w:val="0"/>
          <w:sz w:val="32"/>
          <w:szCs w:val="32"/>
          <w:lang w:val="en-GB"/>
        </w:rPr>
      </w:pPr>
    </w:p>
    <w:p w:rsidR="00553016" w:rsidRDefault="00C3643E" w:rsidP="00C3643E">
      <w:r>
        <w:rPr>
          <w:rFonts w:ascii="Times New Roman" w:hAnsi="Times New Roman" w:cs="Times New Roman"/>
          <w:kern w:val="0"/>
          <w:sz w:val="32"/>
          <w:szCs w:val="32"/>
          <w:lang w:val="en-GB"/>
        </w:rPr>
        <w:t>NOTE  In Wright’s full tear drop model he includes three other possible phases of teacher development, One A - Non survival, Two A - Upward development difficult , and Two B - Adverse report.</w:t>
      </w:r>
    </w:p>
    <w:sectPr w:rsidR="00553016" w:rsidSect="00C3643E">
      <w:pgSz w:w="11906" w:h="16838"/>
      <w:pgMar w:top="33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w:panose1 w:val="00000000000000000000"/>
    <w:charset w:val="4D"/>
    <w:family w:val="auto"/>
    <w:pitch w:val="variable"/>
    <w:sig w:usb0="A00002FF" w:usb1="7800205A" w:usb2="14600000" w:usb3="00000000" w:csb0="00000193"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43E"/>
    <w:rsid w:val="00553016"/>
    <w:rsid w:val="00641824"/>
    <w:rsid w:val="00C364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AC00D6CD-60C4-BD4B-9ED3-7EB21B381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2138</Words>
  <Characters>12193</Characters>
  <Application>Microsoft Office Word</Application>
  <DocSecurity>0</DocSecurity>
  <Lines>101</Lines>
  <Paragraphs>28</Paragraphs>
  <ScaleCrop>false</ScaleCrop>
  <Company/>
  <LinksUpToDate>false</LinksUpToDate>
  <CharactersWithSpaces>14303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Jones</dc:creator>
  <cp:keywords/>
  <dc:description/>
  <cp:lastModifiedBy>Bruce Jones</cp:lastModifiedBy>
  <cp:revision>1</cp:revision>
  <dcterms:created xsi:type="dcterms:W3CDTF">2025-09-05T01:17:00Z</dcterms:created>
  <dcterms:modified xsi:type="dcterms:W3CDTF">2025-09-05T01:18:00Z</dcterms:modified>
</cp:coreProperties>
</file>